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C" w:rsidRDefault="00E828AC">
      <w:r w:rsidRPr="00E828AC">
        <w:rPr>
          <w:b/>
        </w:rPr>
        <w:t>Class 3</w:t>
      </w:r>
      <w:r>
        <w:t xml:space="preserve"> – ChE310_Sec</w:t>
      </w:r>
      <w:r w:rsidR="001D3CF7">
        <w:t>1</w:t>
      </w:r>
      <w:r>
        <w:t>_</w:t>
      </w:r>
      <w:r w:rsidR="001D3CF7">
        <w:t>F</w:t>
      </w:r>
      <w:r>
        <w:t xml:space="preserve">2019 </w:t>
      </w:r>
      <w:r w:rsidR="001D3CF7">
        <w:t>9.3.</w:t>
      </w:r>
      <w:r w:rsidR="002D1D67">
        <w:t>2019</w:t>
      </w:r>
    </w:p>
    <w:p w:rsidR="00E828AC" w:rsidRPr="00E828AC" w:rsidRDefault="00134975">
      <w:pPr>
        <w:rPr>
          <w:sz w:val="18"/>
        </w:rPr>
      </w:pPr>
      <w:hyperlink r:id="rId7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2D1D67" w:rsidRDefault="002D1D67" w:rsidP="00E828AC">
      <w:r>
        <w:rPr>
          <w:b/>
        </w:rPr>
        <w:t xml:space="preserve">Group Activity: </w:t>
      </w:r>
      <w:r>
        <w:t>With your group do the following and submit to</w:t>
      </w:r>
      <w:r w:rsidR="001D3CF7">
        <w:t xml:space="preserve"> Adam</w:t>
      </w:r>
      <w:r w:rsidR="00E82F46">
        <w:t xml:space="preserve"> on Slack for credit by 2:25</w:t>
      </w:r>
      <w:r w:rsidR="002229DC">
        <w:t>pm</w:t>
      </w:r>
      <w:r>
        <w:t xml:space="preserve">. </w:t>
      </w:r>
    </w:p>
    <w:p w:rsidR="00E828AC" w:rsidRDefault="00E828AC" w:rsidP="00E828AC">
      <w:r>
        <w:t>Create a script, ‘DiceGame.m’ that does the following:</w:t>
      </w:r>
    </w:p>
    <w:p w:rsidR="00E828AC" w:rsidRDefault="00E828AC" w:rsidP="00E828AC">
      <w:pPr>
        <w:pStyle w:val="ListParagraph"/>
        <w:numPr>
          <w:ilvl w:val="0"/>
          <w:numId w:val="9"/>
        </w:numPr>
      </w:pPr>
      <w:r>
        <w:t>Contains appropriate header information</w:t>
      </w:r>
    </w:p>
    <w:p w:rsidR="00E828AC" w:rsidRDefault="00E828AC" w:rsidP="00E828AC">
      <w:pPr>
        <w:pStyle w:val="ListParagraph"/>
        <w:numPr>
          <w:ilvl w:val="0"/>
          <w:numId w:val="9"/>
        </w:numPr>
      </w:pPr>
      <w:r>
        <w:t xml:space="preserve">Uses </w:t>
      </w:r>
      <w:r>
        <w:rPr>
          <w:b/>
        </w:rPr>
        <w:t xml:space="preserve">input </w:t>
      </w:r>
      <w:r>
        <w:t>to ask user for a guess of the sum total value of two dice thrown at random (6 sided) and store as a variable.</w:t>
      </w:r>
    </w:p>
    <w:p w:rsidR="00E828AC" w:rsidRDefault="00E828AC" w:rsidP="00E828AC">
      <w:pPr>
        <w:pStyle w:val="ListParagraph"/>
        <w:numPr>
          <w:ilvl w:val="0"/>
          <w:numId w:val="9"/>
        </w:numPr>
      </w:pPr>
      <w:r>
        <w:t>Uses random number generator to simulate the values of two thrown dice</w:t>
      </w:r>
    </w:p>
    <w:p w:rsidR="00E828AC" w:rsidRDefault="00E828AC" w:rsidP="00E828AC">
      <w:pPr>
        <w:pStyle w:val="ListParagraph"/>
        <w:numPr>
          <w:ilvl w:val="0"/>
          <w:numId w:val="9"/>
        </w:numPr>
      </w:pPr>
      <w:r>
        <w:t>Sums the values of these dice</w:t>
      </w:r>
    </w:p>
    <w:p w:rsidR="00E828AC" w:rsidRDefault="00E828AC" w:rsidP="00E828AC">
      <w:pPr>
        <w:pStyle w:val="ListParagraph"/>
        <w:numPr>
          <w:ilvl w:val="0"/>
          <w:numId w:val="9"/>
        </w:numPr>
      </w:pPr>
      <w:r>
        <w:t>Prints the sum value to the screen</w:t>
      </w:r>
    </w:p>
    <w:p w:rsidR="00E828AC" w:rsidRDefault="00E828AC" w:rsidP="00E828AC">
      <w:pPr>
        <w:pStyle w:val="ListParagraph"/>
        <w:numPr>
          <w:ilvl w:val="0"/>
          <w:numId w:val="9"/>
        </w:numPr>
      </w:pPr>
      <w:r>
        <w:rPr>
          <w:i/>
        </w:rPr>
        <w:t>Challenge</w:t>
      </w:r>
      <w:r>
        <w:t xml:space="preserve"> – how can you check to see if the guess matches?  Print to the screen ‘Correct Guess’ or ‘Incorrect Guess!’ </w:t>
      </w:r>
    </w:p>
    <w:p w:rsidR="002D1D67" w:rsidRDefault="00E828AC" w:rsidP="002D1D67">
      <w:pPr>
        <w:rPr>
          <w:b/>
        </w:rPr>
      </w:pPr>
      <w:r>
        <w:rPr>
          <w:b/>
        </w:rPr>
        <w:t>Outline for Class 3 Lecture</w:t>
      </w:r>
    </w:p>
    <w:p w:rsidR="00E828AC" w:rsidRDefault="00E828AC" w:rsidP="00E828AC">
      <w:pPr>
        <w:pStyle w:val="ListParagraph"/>
        <w:numPr>
          <w:ilvl w:val="0"/>
          <w:numId w:val="6"/>
        </w:numPr>
      </w:pPr>
      <w:r>
        <w:t>Conditions and logical indexing</w:t>
      </w:r>
    </w:p>
    <w:p w:rsidR="00E828AC" w:rsidRDefault="00C42AF5" w:rsidP="00857ED5">
      <w:r w:rsidRPr="00C42AF5">
        <w:rPr>
          <w:noProof/>
        </w:rPr>
        <w:drawing>
          <wp:inline distT="0" distB="0" distL="0" distR="0" wp14:anchorId="633A35E6" wp14:editId="1D8A3FF8">
            <wp:extent cx="3200400" cy="1517650"/>
            <wp:effectExtent l="0" t="0" r="0" b="63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8AC" w:rsidRPr="00E82F46" w:rsidRDefault="00E82F46" w:rsidP="00E828AC">
      <w:pPr>
        <w:pStyle w:val="ListParagraph"/>
        <w:numPr>
          <w:ilvl w:val="1"/>
          <w:numId w:val="6"/>
        </w:numPr>
      </w:pPr>
      <w:r>
        <w:rPr>
          <w:b/>
        </w:rPr>
        <w:t>if</w:t>
      </w:r>
      <w:r>
        <w:t>…</w:t>
      </w:r>
      <w:r>
        <w:rPr>
          <w:b/>
        </w:rPr>
        <w:t>elseif</w:t>
      </w:r>
      <w:r>
        <w:t>…</w:t>
      </w:r>
      <w:r w:rsidR="001D3CF7">
        <w:rPr>
          <w:b/>
        </w:rPr>
        <w:t>else…</w:t>
      </w:r>
      <w:r>
        <w:rPr>
          <w:b/>
        </w:rPr>
        <w:t>end</w:t>
      </w:r>
    </w:p>
    <w:p w:rsidR="00E82F46" w:rsidRDefault="00E82F46" w:rsidP="00E828AC">
      <w:pPr>
        <w:pStyle w:val="ListParagraph"/>
        <w:numPr>
          <w:ilvl w:val="1"/>
          <w:numId w:val="6"/>
        </w:numPr>
      </w:pPr>
      <w:r>
        <w:rPr>
          <w:b/>
        </w:rPr>
        <w:t xml:space="preserve">&amp;&amp; </w:t>
      </w:r>
      <w:r>
        <w:t xml:space="preserve">vs. </w:t>
      </w:r>
      <w:r>
        <w:rPr>
          <w:b/>
        </w:rPr>
        <w:t>||</w:t>
      </w:r>
    </w:p>
    <w:p w:rsidR="00857ED5" w:rsidRDefault="00857ED5" w:rsidP="006E198A">
      <w:pPr>
        <w:pStyle w:val="ListParagraph"/>
        <w:numPr>
          <w:ilvl w:val="0"/>
          <w:numId w:val="6"/>
        </w:numPr>
      </w:pPr>
      <w:r>
        <w:t>Catching other errors</w:t>
      </w:r>
    </w:p>
    <w:p w:rsidR="00857ED5" w:rsidRDefault="00857ED5" w:rsidP="00857ED5">
      <w:pPr>
        <w:pStyle w:val="ListParagraph"/>
        <w:numPr>
          <w:ilvl w:val="1"/>
          <w:numId w:val="6"/>
        </w:numPr>
      </w:pPr>
      <w:r>
        <w:rPr>
          <w:b/>
        </w:rPr>
        <w:t>try</w:t>
      </w:r>
      <w:r>
        <w:t xml:space="preserve">, </w:t>
      </w:r>
      <w:r>
        <w:rPr>
          <w:b/>
        </w:rPr>
        <w:t>catch</w:t>
      </w:r>
      <w:r>
        <w:t xml:space="preserve">, </w:t>
      </w:r>
      <w:r>
        <w:rPr>
          <w:b/>
        </w:rPr>
        <w:t>end</w:t>
      </w:r>
      <w:r>
        <w:t xml:space="preserve"> loops</w:t>
      </w:r>
    </w:p>
    <w:p w:rsidR="00857ED5" w:rsidRDefault="00857ED5" w:rsidP="00857ED5">
      <w:pPr>
        <w:pStyle w:val="ListParagraph"/>
        <w:numPr>
          <w:ilvl w:val="1"/>
          <w:numId w:val="6"/>
        </w:numPr>
      </w:pPr>
      <w:r>
        <w:rPr>
          <w:b/>
        </w:rPr>
        <w:t>warning</w:t>
      </w:r>
      <w:r>
        <w:t xml:space="preserve"> [</w:t>
      </w:r>
      <w:r w:rsidR="008D3C99">
        <w:t>‘</w:t>
      </w:r>
      <w:r>
        <w:t>display</w:t>
      </w:r>
      <w:r w:rsidR="008D3C99">
        <w:t>’, but</w:t>
      </w:r>
      <w:r>
        <w:t xml:space="preserve"> in orange!] </w:t>
      </w:r>
    </w:p>
    <w:p w:rsidR="006E198A" w:rsidRPr="006E198A" w:rsidRDefault="006E198A" w:rsidP="006E198A">
      <w:pPr>
        <w:pStyle w:val="ListParagraph"/>
        <w:numPr>
          <w:ilvl w:val="0"/>
          <w:numId w:val="6"/>
        </w:numPr>
      </w:pPr>
      <w:r>
        <w:t xml:space="preserve">Use of </w:t>
      </w:r>
      <w:r>
        <w:rPr>
          <w:b/>
        </w:rPr>
        <w:t>disp</w:t>
      </w:r>
    </w:p>
    <w:p w:rsidR="006E198A" w:rsidRPr="00857ED5" w:rsidRDefault="006E198A" w:rsidP="006E198A">
      <w:pPr>
        <w:pStyle w:val="ListParagraph"/>
        <w:numPr>
          <w:ilvl w:val="0"/>
          <w:numId w:val="6"/>
        </w:numPr>
      </w:pPr>
      <w:r>
        <w:t xml:space="preserve">Use of </w:t>
      </w:r>
      <w:r>
        <w:rPr>
          <w:b/>
        </w:rPr>
        <w:t>fprintf</w:t>
      </w:r>
    </w:p>
    <w:p w:rsidR="00857ED5" w:rsidRPr="0068499B" w:rsidRDefault="00857ED5" w:rsidP="00857ED5">
      <w:r w:rsidRPr="00857ED5">
        <w:rPr>
          <w:noProof/>
        </w:rPr>
        <w:drawing>
          <wp:inline distT="0" distB="0" distL="0" distR="0" wp14:anchorId="511A66F5" wp14:editId="1E9BFEDD">
            <wp:extent cx="3200400" cy="183578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9B" w:rsidRPr="006E198A" w:rsidRDefault="00857ED5" w:rsidP="00E322AD">
      <w:pPr>
        <w:ind w:firstLine="720"/>
      </w:pPr>
      <w:r>
        <w:t>[</w:t>
      </w:r>
      <w:r w:rsidR="0068499B">
        <w:t>See pg. 54 of t</w:t>
      </w:r>
      <w:r>
        <w:t>ext for good examples]</w:t>
      </w:r>
    </w:p>
    <w:p w:rsidR="00E322AD" w:rsidRDefault="00E322AD" w:rsidP="00E322AD">
      <w:pPr>
        <w:ind w:left="720"/>
      </w:pPr>
      <w:r>
        <w:lastRenderedPageBreak/>
        <w:t>%.4f [example of common notation, # is digits present in decimal.</w:t>
      </w:r>
    </w:p>
    <w:p w:rsidR="006E198A" w:rsidRPr="006E198A" w:rsidRDefault="006E198A" w:rsidP="006E198A">
      <w:pPr>
        <w:pStyle w:val="ListParagraph"/>
        <w:numPr>
          <w:ilvl w:val="0"/>
          <w:numId w:val="6"/>
        </w:numPr>
      </w:pPr>
      <w:r>
        <w:t>Exporting data</w:t>
      </w:r>
    </w:p>
    <w:p w:rsidR="006E198A" w:rsidRPr="006E198A" w:rsidRDefault="006E198A" w:rsidP="006E198A">
      <w:pPr>
        <w:pStyle w:val="ListParagraph"/>
        <w:numPr>
          <w:ilvl w:val="1"/>
          <w:numId w:val="6"/>
        </w:numPr>
      </w:pPr>
      <w:r>
        <w:rPr>
          <w:b/>
        </w:rPr>
        <w:t>csvwrite</w:t>
      </w:r>
    </w:p>
    <w:p w:rsidR="006E198A" w:rsidRPr="001D3CF7" w:rsidRDefault="006E198A" w:rsidP="006E198A">
      <w:pPr>
        <w:pStyle w:val="ListParagraph"/>
        <w:numPr>
          <w:ilvl w:val="1"/>
          <w:numId w:val="6"/>
        </w:numPr>
      </w:pPr>
      <w:r>
        <w:rPr>
          <w:b/>
        </w:rPr>
        <w:t>dlmwrite</w:t>
      </w:r>
    </w:p>
    <w:p w:rsidR="001D3CF7" w:rsidRPr="001D3CF7" w:rsidRDefault="001D3CF7" w:rsidP="006E198A">
      <w:pPr>
        <w:pStyle w:val="ListParagraph"/>
        <w:numPr>
          <w:ilvl w:val="1"/>
          <w:numId w:val="6"/>
        </w:numPr>
      </w:pPr>
      <w:r>
        <w:rPr>
          <w:b/>
        </w:rPr>
        <w:t xml:space="preserve">xlswrite </w:t>
      </w:r>
      <w:r>
        <w:t>(phasing this one out)</w:t>
      </w:r>
    </w:p>
    <w:p w:rsidR="001D3CF7" w:rsidRDefault="001D3CF7" w:rsidP="006E198A">
      <w:pPr>
        <w:pStyle w:val="ListParagraph"/>
        <w:numPr>
          <w:ilvl w:val="1"/>
          <w:numId w:val="6"/>
        </w:numPr>
      </w:pPr>
      <w:r>
        <w:rPr>
          <w:b/>
        </w:rPr>
        <w:t xml:space="preserve">writematrix </w:t>
      </w:r>
      <w:r>
        <w:t>(NEW 2019a version)</w:t>
      </w:r>
    </w:p>
    <w:p w:rsidR="0046362C" w:rsidRPr="001D3CF7" w:rsidRDefault="0046362C" w:rsidP="006E198A">
      <w:pPr>
        <w:pStyle w:val="ListParagraph"/>
        <w:numPr>
          <w:ilvl w:val="1"/>
          <w:numId w:val="6"/>
        </w:numPr>
      </w:pPr>
      <w:r>
        <w:rPr>
          <w:b/>
        </w:rPr>
        <w:t xml:space="preserve">writecell </w:t>
      </w:r>
      <w:r>
        <w:t>(NEW 2019a version)</w:t>
      </w:r>
    </w:p>
    <w:p w:rsidR="001D3CF7" w:rsidRDefault="001D3CF7" w:rsidP="001D3CF7">
      <w:pPr>
        <w:pStyle w:val="ListParagraph"/>
        <w:numPr>
          <w:ilvl w:val="0"/>
          <w:numId w:val="6"/>
        </w:numPr>
      </w:pPr>
      <w:r>
        <w:t>Loops and Logic in Matlab</w:t>
      </w:r>
    </w:p>
    <w:p w:rsidR="001D3CF7" w:rsidRPr="00C42AF5" w:rsidRDefault="001D3CF7" w:rsidP="001D3CF7">
      <w:pPr>
        <w:pStyle w:val="ListParagraph"/>
        <w:numPr>
          <w:ilvl w:val="1"/>
          <w:numId w:val="6"/>
        </w:numPr>
      </w:pPr>
      <w:r>
        <w:rPr>
          <w:b/>
        </w:rPr>
        <w:t>for</w:t>
      </w:r>
      <w:r>
        <w:t>…</w:t>
      </w:r>
      <w:r>
        <w:rPr>
          <w:b/>
        </w:rPr>
        <w:t>end</w:t>
      </w:r>
      <w:r>
        <w:rPr>
          <w:b/>
        </w:rPr>
        <w:t xml:space="preserve"> </w:t>
      </w:r>
      <w:r>
        <w:t>[if you know number of steps]</w:t>
      </w:r>
    </w:p>
    <w:p w:rsidR="001D3CF7" w:rsidRPr="00C42AF5" w:rsidRDefault="001D3CF7" w:rsidP="001D3CF7">
      <w:pPr>
        <w:pStyle w:val="ListParagraph"/>
        <w:numPr>
          <w:ilvl w:val="1"/>
          <w:numId w:val="6"/>
        </w:numPr>
      </w:pPr>
      <w:r>
        <w:rPr>
          <w:b/>
        </w:rPr>
        <w:t>while</w:t>
      </w:r>
      <w:r>
        <w:t>…</w:t>
      </w:r>
      <w:r>
        <w:rPr>
          <w:b/>
        </w:rPr>
        <w:t>end</w:t>
      </w:r>
      <w:r>
        <w:rPr>
          <w:b/>
        </w:rPr>
        <w:t xml:space="preserve"> </w:t>
      </w:r>
      <w:r>
        <w:t>[loop until condition met]</w:t>
      </w:r>
    </w:p>
    <w:p w:rsidR="001D3CF7" w:rsidRPr="00C42AF5" w:rsidRDefault="001D3CF7" w:rsidP="001D3CF7">
      <w:pPr>
        <w:pStyle w:val="ListParagraph"/>
        <w:numPr>
          <w:ilvl w:val="1"/>
          <w:numId w:val="6"/>
        </w:numPr>
      </w:pPr>
      <w:r>
        <w:rPr>
          <w:b/>
        </w:rPr>
        <w:t>break</w:t>
      </w:r>
      <w:r w:rsidR="00E322AD">
        <w:rPr>
          <w:b/>
        </w:rPr>
        <w:t xml:space="preserve"> / continue / return</w:t>
      </w:r>
    </w:p>
    <w:p w:rsidR="001D3CF7" w:rsidRDefault="001D3CF7" w:rsidP="001D3CF7">
      <w:pPr>
        <w:pStyle w:val="ListParagraph"/>
        <w:numPr>
          <w:ilvl w:val="1"/>
          <w:numId w:val="6"/>
        </w:numPr>
      </w:pPr>
      <w:r>
        <w:t>Preallocation of memory</w:t>
      </w:r>
    </w:p>
    <w:p w:rsidR="001D3CF7" w:rsidRDefault="001D3CF7" w:rsidP="001D3CF7">
      <w:pPr>
        <w:pStyle w:val="ListParagraph"/>
        <w:numPr>
          <w:ilvl w:val="1"/>
          <w:numId w:val="6"/>
        </w:numPr>
      </w:pPr>
      <w:r>
        <w:t xml:space="preserve">Infinite loops, break with </w:t>
      </w:r>
      <w:r w:rsidRPr="00C42AF5">
        <w:rPr>
          <w:b/>
        </w:rPr>
        <w:t>ctrl+c</w:t>
      </w:r>
    </w:p>
    <w:p w:rsidR="001D3CF7" w:rsidRDefault="001D3CF7" w:rsidP="001D3CF7">
      <w:pPr>
        <w:pStyle w:val="ListParagraph"/>
        <w:numPr>
          <w:ilvl w:val="1"/>
          <w:numId w:val="6"/>
        </w:numPr>
      </w:pPr>
      <w:r>
        <w:rPr>
          <w:b/>
        </w:rPr>
        <w:t>pause</w:t>
      </w:r>
    </w:p>
    <w:p w:rsidR="001D3CF7" w:rsidRDefault="001D3CF7" w:rsidP="001D3CF7">
      <w:pPr>
        <w:pStyle w:val="ListParagraph"/>
        <w:numPr>
          <w:ilvl w:val="1"/>
          <w:numId w:val="6"/>
        </w:numPr>
      </w:pPr>
      <w:r>
        <w:rPr>
          <w:b/>
        </w:rPr>
        <w:t>tic</w:t>
      </w:r>
      <w:r>
        <w:t>…</w:t>
      </w:r>
      <w:r>
        <w:rPr>
          <w:b/>
        </w:rPr>
        <w:t>toc</w:t>
      </w:r>
    </w:p>
    <w:p w:rsidR="001D3CF7" w:rsidRDefault="007A4C9C" w:rsidP="007A4C9C">
      <w:pPr>
        <w:pStyle w:val="ListParagraph"/>
        <w:numPr>
          <w:ilvl w:val="0"/>
          <w:numId w:val="6"/>
        </w:numPr>
      </w:pPr>
      <w:r>
        <w:t>Show how to comment out sections of c</w:t>
      </w:r>
      <w:bookmarkStart w:id="0" w:name="_GoBack"/>
      <w:bookmarkEnd w:id="0"/>
      <w:r>
        <w:t xml:space="preserve">ode with </w:t>
      </w:r>
      <w:r>
        <w:rPr>
          <w:b/>
        </w:rPr>
        <w:t xml:space="preserve">%{ </w:t>
      </w:r>
      <w:r>
        <w:t xml:space="preserve">and </w:t>
      </w:r>
      <w:r>
        <w:rPr>
          <w:b/>
        </w:rPr>
        <w:t>%}</w:t>
      </w:r>
    </w:p>
    <w:p w:rsidR="00857ED5" w:rsidRDefault="001D3CF7" w:rsidP="00857ED5">
      <w:pPr>
        <w:pStyle w:val="ListParagraph"/>
        <w:numPr>
          <w:ilvl w:val="0"/>
          <w:numId w:val="6"/>
        </w:numPr>
      </w:pPr>
      <w:r>
        <w:t xml:space="preserve">BREIF intro to </w:t>
      </w:r>
      <w:r w:rsidR="00857ED5">
        <w:t>Plotting</w:t>
      </w:r>
    </w:p>
    <w:p w:rsidR="00AB103A" w:rsidRDefault="006E198A" w:rsidP="00857ED5">
      <w:pPr>
        <w:pStyle w:val="ListParagraph"/>
        <w:numPr>
          <w:ilvl w:val="1"/>
          <w:numId w:val="6"/>
        </w:numPr>
      </w:pPr>
      <w:r w:rsidRPr="00857ED5">
        <w:rPr>
          <w:b/>
        </w:rPr>
        <w:t>plot</w:t>
      </w:r>
      <w:r w:rsidR="00AB103A" w:rsidRPr="00857ED5">
        <w:rPr>
          <w:b/>
        </w:rPr>
        <w:t xml:space="preserve"> </w:t>
      </w:r>
    </w:p>
    <w:p w:rsidR="00857ED5" w:rsidRPr="00857ED5" w:rsidRDefault="00857ED5" w:rsidP="00857ED5">
      <w:pPr>
        <w:pStyle w:val="ListParagraph"/>
        <w:numPr>
          <w:ilvl w:val="1"/>
          <w:numId w:val="6"/>
        </w:numPr>
      </w:pPr>
      <w:r>
        <w:rPr>
          <w:b/>
        </w:rPr>
        <w:t>semilogx</w:t>
      </w:r>
      <w:r>
        <w:t xml:space="preserve">, </w:t>
      </w:r>
      <w:r>
        <w:rPr>
          <w:b/>
        </w:rPr>
        <w:t>semilogy</w:t>
      </w:r>
      <w:r>
        <w:t xml:space="preserve">, </w:t>
      </w:r>
      <w:r>
        <w:rPr>
          <w:b/>
        </w:rPr>
        <w:t>loglog</w:t>
      </w:r>
    </w:p>
    <w:p w:rsidR="00857ED5" w:rsidRDefault="00857ED5" w:rsidP="00857ED5">
      <w:pPr>
        <w:ind w:left="360"/>
      </w:pPr>
      <w:r w:rsidRPr="00857ED5">
        <w:rPr>
          <w:noProof/>
        </w:rPr>
        <w:drawing>
          <wp:inline distT="0" distB="0" distL="0" distR="0" wp14:anchorId="63A7D0E2" wp14:editId="02397996">
            <wp:extent cx="3200400" cy="1594485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8AC" w:rsidRDefault="00E828AC" w:rsidP="00E828AC">
      <w:pPr>
        <w:pStyle w:val="ListParagraph"/>
        <w:ind w:left="1440"/>
      </w:pPr>
    </w:p>
    <w:p w:rsidR="00AB103A" w:rsidRPr="00AB103A" w:rsidRDefault="00C42AF5" w:rsidP="00AB103A">
      <w:pPr>
        <w:pStyle w:val="ListParagraph"/>
        <w:numPr>
          <w:ilvl w:val="0"/>
          <w:numId w:val="6"/>
        </w:numPr>
      </w:pPr>
      <w:r w:rsidRPr="00C42AF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4A009EF" wp14:editId="6AAA0205">
            <wp:simplePos x="0" y="0"/>
            <wp:positionH relativeFrom="margin">
              <wp:align>right</wp:align>
            </wp:positionH>
            <wp:positionV relativeFrom="paragraph">
              <wp:posOffset>10491</wp:posOffset>
            </wp:positionV>
            <wp:extent cx="1200150" cy="120015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03A">
        <w:rPr>
          <w:b/>
        </w:rPr>
        <w:t>End of class coding time</w:t>
      </w:r>
      <w:r w:rsidRPr="00C42AF5">
        <w:rPr>
          <w:noProof/>
        </w:rPr>
        <w:t xml:space="preserve"> </w:t>
      </w:r>
    </w:p>
    <w:p w:rsidR="00032F86" w:rsidRDefault="00C42AF5" w:rsidP="00E828AC">
      <w:pPr>
        <w:ind w:left="360"/>
        <w:rPr>
          <w:bCs/>
        </w:rPr>
      </w:pPr>
      <w:r>
        <w:rPr>
          <w:bCs/>
        </w:rPr>
        <w:t>Create an M-file that simulates the game of Yahtzee – rolling 5 dice, trying to get all of the numbers the same</w:t>
      </w:r>
      <w:r w:rsidR="00E82F46">
        <w:rPr>
          <w:bCs/>
        </w:rPr>
        <w:t xml:space="preserve">.  </w:t>
      </w:r>
    </w:p>
    <w:p w:rsidR="00E82F46" w:rsidRDefault="00E82F46" w:rsidP="00E828AC">
      <w:pPr>
        <w:ind w:left="360"/>
        <w:rPr>
          <w:bCs/>
        </w:rPr>
      </w:pPr>
      <w:r>
        <w:rPr>
          <w:bCs/>
        </w:rPr>
        <w:t xml:space="preserve">How many times do you need to roll before you get to a Yahtzee?  </w:t>
      </w:r>
    </w:p>
    <w:p w:rsidR="00E82F46" w:rsidRPr="00E82F46" w:rsidRDefault="00E82F46" w:rsidP="00E828AC">
      <w:pPr>
        <w:ind w:left="360"/>
      </w:pPr>
      <w:r>
        <w:rPr>
          <w:bCs/>
        </w:rPr>
        <w:t xml:space="preserve">If you obtained 100 Yahtzee’s, what is the </w:t>
      </w:r>
      <w:r>
        <w:rPr>
          <w:b/>
          <w:bCs/>
        </w:rPr>
        <w:t>average</w:t>
      </w:r>
      <w:r>
        <w:rPr>
          <w:bCs/>
        </w:rPr>
        <w:t xml:space="preserve"> number of rolls it takes? How does this compare with your understanding of probability?</w:t>
      </w:r>
    </w:p>
    <w:p w:rsidR="008D3C99" w:rsidRDefault="008D3C99" w:rsidP="008D3C99">
      <w:pPr>
        <w:ind w:left="360"/>
        <w:rPr>
          <w:b/>
        </w:rPr>
      </w:pPr>
      <w:r>
        <w:rPr>
          <w:b/>
        </w:rPr>
        <w:t>Random</w:t>
      </w:r>
    </w:p>
    <w:p w:rsidR="008D3C99" w:rsidRPr="008D3C99" w:rsidRDefault="008D3C99" w:rsidP="008D3C99">
      <w:pPr>
        <w:ind w:left="360"/>
      </w:pPr>
      <w:r>
        <w:t xml:space="preserve">Degree symbol can be cut and paste in or use the </w:t>
      </w:r>
      <w:hyperlink r:id="rId12" w:history="1">
        <w:r w:rsidRPr="008D3C99">
          <w:rPr>
            <w:rStyle w:val="Hyperlink"/>
          </w:rPr>
          <w:t>unicode</w:t>
        </w:r>
      </w:hyperlink>
      <w:r>
        <w:t xml:space="preserve"> number like this </w:t>
      </w:r>
      <w:r w:rsidRPr="008D3C99">
        <w:rPr>
          <w:b/>
        </w:rPr>
        <w:t>char</w:t>
      </w:r>
      <w:r>
        <w:t>(176)</w:t>
      </w:r>
    </w:p>
    <w:sectPr w:rsidR="008D3C99" w:rsidRPr="008D3C99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75" w:rsidRDefault="00134975" w:rsidP="00AB103A">
      <w:pPr>
        <w:spacing w:after="0" w:line="240" w:lineRule="auto"/>
      </w:pPr>
      <w:r>
        <w:separator/>
      </w:r>
    </w:p>
  </w:endnote>
  <w:endnote w:type="continuationSeparator" w:id="0">
    <w:p w:rsidR="00134975" w:rsidRDefault="00134975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75" w:rsidRDefault="00134975" w:rsidP="00AB103A">
      <w:pPr>
        <w:spacing w:after="0" w:line="240" w:lineRule="auto"/>
      </w:pPr>
      <w:r>
        <w:separator/>
      </w:r>
    </w:p>
  </w:footnote>
  <w:footnote w:type="continuationSeparator" w:id="0">
    <w:p w:rsidR="00134975" w:rsidRDefault="00134975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4A5"/>
    <w:multiLevelType w:val="hybridMultilevel"/>
    <w:tmpl w:val="A48E6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32F86"/>
    <w:rsid w:val="00130921"/>
    <w:rsid w:val="00134975"/>
    <w:rsid w:val="001D3CF7"/>
    <w:rsid w:val="002229DC"/>
    <w:rsid w:val="002D1D67"/>
    <w:rsid w:val="00342339"/>
    <w:rsid w:val="003D2F3F"/>
    <w:rsid w:val="0046362C"/>
    <w:rsid w:val="0054197C"/>
    <w:rsid w:val="0068499B"/>
    <w:rsid w:val="006E198A"/>
    <w:rsid w:val="00716C5C"/>
    <w:rsid w:val="007A4C9C"/>
    <w:rsid w:val="00857ED5"/>
    <w:rsid w:val="008D3C99"/>
    <w:rsid w:val="009C761C"/>
    <w:rsid w:val="00AB103A"/>
    <w:rsid w:val="00BF7204"/>
    <w:rsid w:val="00C42AF5"/>
    <w:rsid w:val="00CC340C"/>
    <w:rsid w:val="00E322AD"/>
    <w:rsid w:val="00E324CA"/>
    <w:rsid w:val="00E828AC"/>
    <w:rsid w:val="00E82F46"/>
    <w:rsid w:val="00F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49F45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uelgroup.org/numerical-methods-che-310.html" TargetMode="External"/><Relationship Id="rId12" Type="http://schemas.openxmlformats.org/officeDocument/2006/relationships/hyperlink" Target="https://en.wikipedia.org/wiki/Uni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12</cp:revision>
  <cp:lastPrinted>2019-09-03T17:04:00Z</cp:lastPrinted>
  <dcterms:created xsi:type="dcterms:W3CDTF">2019-01-17T14:52:00Z</dcterms:created>
  <dcterms:modified xsi:type="dcterms:W3CDTF">2019-09-03T17:16:00Z</dcterms:modified>
</cp:coreProperties>
</file>