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D09" w:rsidRPr="00CA5D09" w:rsidRDefault="00CA5D09" w:rsidP="00CA5D09">
      <w:pPr>
        <w:spacing w:after="0" w:line="240" w:lineRule="auto"/>
        <w:rPr>
          <w:b/>
        </w:rPr>
      </w:pPr>
      <w:r>
        <w:rPr>
          <w:b/>
        </w:rPr>
        <w:t xml:space="preserve">Class </w:t>
      </w:r>
      <w:r w:rsidR="0023343F">
        <w:rPr>
          <w:b/>
        </w:rPr>
        <w:t>6</w:t>
      </w:r>
      <w:r>
        <w:t xml:space="preserve"> – </w:t>
      </w:r>
      <w:r w:rsidR="008643D8">
        <w:rPr>
          <w:b/>
        </w:rPr>
        <w:t>Statistics and Probability</w:t>
      </w:r>
    </w:p>
    <w:p w:rsidR="0054197C" w:rsidRDefault="0023343F" w:rsidP="00CA5D09">
      <w:pPr>
        <w:spacing w:after="0" w:line="240" w:lineRule="auto"/>
      </w:pPr>
      <w:r>
        <w:t>ChE310_Sec1_F2019 9.10</w:t>
      </w:r>
      <w:r w:rsidR="002D1D67">
        <w:t>.2019</w:t>
      </w:r>
    </w:p>
    <w:p w:rsidR="00E828AC" w:rsidRDefault="008D5A75" w:rsidP="00CA5D09">
      <w:pPr>
        <w:spacing w:after="0" w:line="240" w:lineRule="auto"/>
        <w:rPr>
          <w:sz w:val="18"/>
        </w:rPr>
      </w:pPr>
      <w:hyperlink r:id="rId7" w:history="1">
        <w:r w:rsidR="00E828AC" w:rsidRPr="00E828AC">
          <w:rPr>
            <w:rStyle w:val="Hyperlink"/>
            <w:sz w:val="18"/>
          </w:rPr>
          <w:t>http://www.reuelgroup.org/numerical-methods-che-310.html</w:t>
        </w:r>
      </w:hyperlink>
      <w:r w:rsidR="00E828AC" w:rsidRPr="00E828AC">
        <w:rPr>
          <w:sz w:val="18"/>
        </w:rPr>
        <w:t xml:space="preserve"> </w:t>
      </w:r>
    </w:p>
    <w:p w:rsidR="00CA5D09" w:rsidRPr="00CA5D09" w:rsidRDefault="00CA5D09" w:rsidP="00CA5D09">
      <w:pPr>
        <w:spacing w:after="0" w:line="240" w:lineRule="auto"/>
        <w:rPr>
          <w:sz w:val="12"/>
        </w:rPr>
      </w:pPr>
    </w:p>
    <w:p w:rsidR="00E828AC" w:rsidRDefault="002D1D67" w:rsidP="00CA5D09">
      <w:r>
        <w:rPr>
          <w:b/>
        </w:rPr>
        <w:t xml:space="preserve">Group Activity: </w:t>
      </w:r>
      <w:r>
        <w:t xml:space="preserve">With your group do the following and submit to Jared </w:t>
      </w:r>
      <w:r w:rsidR="00E82F46">
        <w:t>Dopp on Slack for credit by 2:25</w:t>
      </w:r>
      <w:r w:rsidR="002229DC">
        <w:t>pm</w:t>
      </w:r>
      <w:r>
        <w:t xml:space="preserve">. </w:t>
      </w:r>
    </w:p>
    <w:p w:rsidR="00F0170C" w:rsidRDefault="00C932E9" w:rsidP="002D1D67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C932E9">
        <w:rPr>
          <w:rFonts w:ascii="Verdana" w:hAnsi="Verdana"/>
          <w:color w:val="000000"/>
          <w:sz w:val="18"/>
          <w:szCs w:val="18"/>
          <w:shd w:val="clear" w:color="auto" w:fill="FFFFFF"/>
        </w:rPr>
        <w:t>NOAA equation</w:t>
      </w:r>
      <w:r w:rsidR="00F0170C" w:rsidRPr="00C932E9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for calculating wind chill:</w:t>
      </w:r>
      <w:r w:rsidR="00F0170C">
        <w:rPr>
          <w:rFonts w:ascii="Verdana" w:hAnsi="Verdana"/>
          <w:color w:val="000000"/>
          <w:sz w:val="18"/>
          <w:szCs w:val="18"/>
        </w:rPr>
        <w:br/>
      </w:r>
      <w:r w:rsidR="00F0170C">
        <w:rPr>
          <w:rFonts w:ascii="Verdana" w:hAnsi="Verdana"/>
          <w:color w:val="000000"/>
          <w:sz w:val="18"/>
          <w:szCs w:val="18"/>
        </w:rPr>
        <w:br/>
      </w:r>
      <w:r w:rsidR="00F0170C">
        <w:rPr>
          <w:rFonts w:ascii="Verdana" w:hAnsi="Verdana"/>
          <w:color w:val="000000"/>
          <w:sz w:val="18"/>
          <w:szCs w:val="18"/>
          <w:shd w:val="clear" w:color="auto" w:fill="FFFFFF"/>
        </w:rPr>
        <w:t>   Wind Chill (°F) = 35.74 + 0.6215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*</w:t>
      </w:r>
      <w:r w:rsidR="00F0170C">
        <w:rPr>
          <w:rFonts w:ascii="Verdana" w:hAnsi="Verdana"/>
          <w:color w:val="000000"/>
          <w:sz w:val="18"/>
          <w:szCs w:val="18"/>
          <w:shd w:val="clear" w:color="auto" w:fill="FFFFFF"/>
        </w:rPr>
        <w:t>T -</w:t>
      </w:r>
      <w:r w:rsidR="00F0170C">
        <w:rPr>
          <w:rFonts w:ascii="Verdana" w:hAnsi="Verdana"/>
          <w:color w:val="000000"/>
          <w:sz w:val="18"/>
          <w:szCs w:val="18"/>
        </w:rPr>
        <w:br/>
      </w:r>
      <w:r w:rsidR="00F0170C">
        <w:rPr>
          <w:rFonts w:ascii="Verdana" w:hAnsi="Verdana"/>
          <w:color w:val="000000"/>
          <w:sz w:val="18"/>
          <w:szCs w:val="18"/>
          <w:shd w:val="clear" w:color="auto" w:fill="FFFFFF"/>
        </w:rPr>
        <w:t>                              35.75(V</w:t>
      </w:r>
      <w:r w:rsidR="00F0170C">
        <w:rPr>
          <w:rFonts w:ascii="Verdana" w:hAnsi="Verdana"/>
          <w:color w:val="000000"/>
          <w:shd w:val="clear" w:color="auto" w:fill="FFFFFF"/>
          <w:vertAlign w:val="superscript"/>
        </w:rPr>
        <w:t>0.16</w:t>
      </w:r>
      <w:r w:rsidR="00F0170C">
        <w:rPr>
          <w:rFonts w:ascii="Verdana" w:hAnsi="Verdana"/>
          <w:color w:val="000000"/>
          <w:sz w:val="18"/>
          <w:szCs w:val="18"/>
          <w:shd w:val="clear" w:color="auto" w:fill="FFFFFF"/>
        </w:rPr>
        <w:t>) + 0.4275(V</w:t>
      </w:r>
      <w:r w:rsidR="00F0170C">
        <w:rPr>
          <w:rFonts w:ascii="Verdana" w:hAnsi="Verdana"/>
          <w:color w:val="000000"/>
          <w:shd w:val="clear" w:color="auto" w:fill="FFFFFF"/>
          <w:vertAlign w:val="superscript"/>
        </w:rPr>
        <w:t>0.16</w:t>
      </w:r>
      <w:r w:rsidR="00F0170C">
        <w:rPr>
          <w:rFonts w:ascii="Verdana" w:hAnsi="Verdana"/>
          <w:color w:val="000000"/>
          <w:sz w:val="18"/>
          <w:szCs w:val="18"/>
          <w:shd w:val="clear" w:color="auto" w:fill="FFFFFF"/>
        </w:rPr>
        <w:t>),</w:t>
      </w:r>
      <w:r w:rsidR="00F0170C">
        <w:rPr>
          <w:rFonts w:ascii="Verdana" w:hAnsi="Verdana"/>
          <w:color w:val="000000"/>
          <w:sz w:val="18"/>
          <w:szCs w:val="18"/>
        </w:rPr>
        <w:br/>
      </w:r>
      <w:r w:rsidR="00F0170C">
        <w:rPr>
          <w:rFonts w:ascii="Verdana" w:hAnsi="Verdana"/>
          <w:color w:val="000000"/>
          <w:sz w:val="18"/>
          <w:szCs w:val="18"/>
          <w:shd w:val="clear" w:color="auto" w:fill="FFFFFF"/>
        </w:rPr>
        <w:t>            where T = Air Temperature (°F),</w:t>
      </w:r>
      <w:r w:rsidR="00F0170C">
        <w:rPr>
          <w:rFonts w:ascii="Verdana" w:hAnsi="Verdana"/>
          <w:color w:val="000000"/>
          <w:sz w:val="18"/>
          <w:szCs w:val="18"/>
        </w:rPr>
        <w:br/>
      </w:r>
      <w:r w:rsidR="00F0170C">
        <w:rPr>
          <w:rFonts w:ascii="Verdana" w:hAnsi="Verdana"/>
          <w:color w:val="000000"/>
          <w:sz w:val="18"/>
          <w:szCs w:val="18"/>
          <w:shd w:val="clear" w:color="auto" w:fill="FFFFFF"/>
        </w:rPr>
        <w:t>                       V = Wind Speed (mph)</w:t>
      </w:r>
    </w:p>
    <w:p w:rsidR="00C932E9" w:rsidRDefault="006D4CD9" w:rsidP="00C932E9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>Jan30.xlsx</w:t>
      </w:r>
      <w:r w:rsidR="00C932E9">
        <w:rPr>
          <w:shd w:val="clear" w:color="auto" w:fill="FFFFFF"/>
        </w:rPr>
        <w:t xml:space="preserve"> contains </w:t>
      </w:r>
      <w:r w:rsidR="0023343F">
        <w:rPr>
          <w:shd w:val="clear" w:color="auto" w:fill="FFFFFF"/>
        </w:rPr>
        <w:t>temp and velocity data (2019)</w:t>
      </w:r>
    </w:p>
    <w:p w:rsidR="00C932E9" w:rsidRDefault="00C932E9" w:rsidP="00C932E9">
      <w:pPr>
        <w:pStyle w:val="ListParagraph"/>
        <w:numPr>
          <w:ilvl w:val="0"/>
          <w:numId w:val="19"/>
        </w:num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Plot wind chill vs. hour</w:t>
      </w:r>
    </w:p>
    <w:p w:rsidR="00C932E9" w:rsidRDefault="00C932E9" w:rsidP="00C932E9">
      <w:pPr>
        <w:pStyle w:val="ListParagraph"/>
        <w:numPr>
          <w:ilvl w:val="1"/>
          <w:numId w:val="19"/>
        </w:num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Plot DANGEROUS wind chill temps (&lt;35°F) as red circles</w:t>
      </w:r>
    </w:p>
    <w:p w:rsidR="00C932E9" w:rsidRDefault="00C932E9" w:rsidP="00C932E9">
      <w:pPr>
        <w:pStyle w:val="ListParagraph"/>
        <w:numPr>
          <w:ilvl w:val="1"/>
          <w:numId w:val="19"/>
        </w:num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Plot the rest as blue points</w:t>
      </w:r>
    </w:p>
    <w:p w:rsidR="00C932E9" w:rsidRPr="00C932E9" w:rsidRDefault="00C932E9" w:rsidP="00C932E9">
      <w:pPr>
        <w:pStyle w:val="ListParagraph"/>
        <w:numPr>
          <w:ilvl w:val="1"/>
          <w:numId w:val="19"/>
        </w:num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Label axes</w:t>
      </w:r>
    </w:p>
    <w:p w:rsidR="002D1D67" w:rsidRDefault="00E828AC" w:rsidP="002D1D67">
      <w:pPr>
        <w:rPr>
          <w:b/>
        </w:rPr>
      </w:pPr>
      <w:r>
        <w:rPr>
          <w:b/>
        </w:rPr>
        <w:t xml:space="preserve">Outline for Class </w:t>
      </w:r>
      <w:r w:rsidR="00903F7C">
        <w:rPr>
          <w:b/>
        </w:rPr>
        <w:t>5</w:t>
      </w:r>
      <w:r>
        <w:rPr>
          <w:b/>
        </w:rPr>
        <w:t xml:space="preserve"> Lecture</w:t>
      </w:r>
    </w:p>
    <w:p w:rsidR="00E828AC" w:rsidRDefault="008643D8" w:rsidP="00E828AC">
      <w:pPr>
        <w:pStyle w:val="ListParagraph"/>
        <w:numPr>
          <w:ilvl w:val="0"/>
          <w:numId w:val="6"/>
        </w:numPr>
      </w:pPr>
      <w:r>
        <w:t>Statistics Overview in one picture</w:t>
      </w:r>
    </w:p>
    <w:p w:rsidR="008643D8" w:rsidRDefault="008643D8" w:rsidP="008643D8">
      <w:r>
        <w:rPr>
          <w:noProof/>
        </w:rPr>
        <w:drawing>
          <wp:inline distT="0" distB="0" distL="0" distR="0" wp14:anchorId="3E5B076D">
            <wp:extent cx="3419377" cy="20198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94" cy="203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3D8" w:rsidRDefault="008643D8" w:rsidP="008643D8">
      <w:pPr>
        <w:pStyle w:val="ListParagraph"/>
        <w:numPr>
          <w:ilvl w:val="1"/>
          <w:numId w:val="6"/>
        </w:numPr>
      </w:pPr>
      <w:r>
        <w:t>Population</w:t>
      </w:r>
    </w:p>
    <w:p w:rsidR="00E828AC" w:rsidRDefault="008643D8" w:rsidP="008643D8">
      <w:pPr>
        <w:pStyle w:val="ListParagraph"/>
        <w:numPr>
          <w:ilvl w:val="1"/>
          <w:numId w:val="6"/>
        </w:numPr>
      </w:pPr>
      <w:r>
        <w:t>Sample</w:t>
      </w:r>
    </w:p>
    <w:p w:rsidR="008643D8" w:rsidRDefault="008643D8" w:rsidP="008643D8">
      <w:pPr>
        <w:pStyle w:val="ListParagraph"/>
        <w:numPr>
          <w:ilvl w:val="2"/>
          <w:numId w:val="6"/>
        </w:numPr>
      </w:pPr>
      <w:r>
        <w:t>Generalizable</w:t>
      </w:r>
    </w:p>
    <w:p w:rsidR="008643D8" w:rsidRDefault="008643D8" w:rsidP="008643D8">
      <w:pPr>
        <w:pStyle w:val="ListParagraph"/>
        <w:numPr>
          <w:ilvl w:val="2"/>
          <w:numId w:val="6"/>
        </w:numPr>
      </w:pPr>
      <w:r>
        <w:t>Reliable</w:t>
      </w:r>
    </w:p>
    <w:p w:rsidR="008643D8" w:rsidRDefault="008643D8" w:rsidP="008643D8">
      <w:pPr>
        <w:pStyle w:val="ListParagraph"/>
        <w:numPr>
          <w:ilvl w:val="2"/>
          <w:numId w:val="6"/>
        </w:numPr>
      </w:pPr>
      <w:r>
        <w:t>Independent (free of bias)</w:t>
      </w:r>
    </w:p>
    <w:p w:rsidR="008643D8" w:rsidRDefault="008643D8" w:rsidP="008643D8">
      <w:pPr>
        <w:pStyle w:val="ListParagraph"/>
        <w:numPr>
          <w:ilvl w:val="1"/>
          <w:numId w:val="6"/>
        </w:numPr>
      </w:pPr>
      <w:r>
        <w:t>Once we have good sample, what parameters best describe the population?</w:t>
      </w:r>
    </w:p>
    <w:p w:rsidR="008643D8" w:rsidRDefault="008643D8" w:rsidP="008643D8">
      <w:pPr>
        <w:pStyle w:val="ListParagraph"/>
        <w:numPr>
          <w:ilvl w:val="0"/>
          <w:numId w:val="6"/>
        </w:numPr>
      </w:pPr>
      <w:r>
        <w:t>Univariate data</w:t>
      </w:r>
    </w:p>
    <w:p w:rsidR="008643D8" w:rsidRDefault="008643D8" w:rsidP="008643D8">
      <w:pPr>
        <w:pStyle w:val="ListParagraph"/>
        <w:numPr>
          <w:ilvl w:val="1"/>
          <w:numId w:val="6"/>
        </w:numPr>
      </w:pPr>
      <w:r>
        <w:t>Measures of center</w:t>
      </w:r>
    </w:p>
    <w:p w:rsidR="008643D8" w:rsidRDefault="008643D8" w:rsidP="008643D8">
      <w:pPr>
        <w:pStyle w:val="ListParagraph"/>
        <w:numPr>
          <w:ilvl w:val="2"/>
          <w:numId w:val="6"/>
        </w:numPr>
      </w:pPr>
      <w:r>
        <w:t>Mean (</w:t>
      </w:r>
      <w:r>
        <w:rPr>
          <w:b/>
        </w:rPr>
        <w:t>mean</w:t>
      </w:r>
      <w:r>
        <w:t>)</w:t>
      </w:r>
    </w:p>
    <w:p w:rsidR="008643D8" w:rsidRDefault="008643D8" w:rsidP="008643D8">
      <w:pPr>
        <w:pStyle w:val="ListParagraph"/>
        <w:numPr>
          <w:ilvl w:val="2"/>
          <w:numId w:val="6"/>
        </w:numPr>
      </w:pPr>
      <w:r>
        <w:t>Median (</w:t>
      </w:r>
      <w:r>
        <w:rPr>
          <w:b/>
        </w:rPr>
        <w:t>median</w:t>
      </w:r>
      <w:r>
        <w:t>)</w:t>
      </w:r>
    </w:p>
    <w:p w:rsidR="00595929" w:rsidRDefault="00595929" w:rsidP="00595929">
      <w:pPr>
        <w:pStyle w:val="ListParagraph"/>
        <w:numPr>
          <w:ilvl w:val="2"/>
          <w:numId w:val="19"/>
        </w:numPr>
      </w:pPr>
      <w:r>
        <w:t>Example with Bulls1997</w:t>
      </w:r>
    </w:p>
    <w:p w:rsidR="008643D8" w:rsidRDefault="008643D8" w:rsidP="008643D8">
      <w:pPr>
        <w:pStyle w:val="ListParagraph"/>
        <w:numPr>
          <w:ilvl w:val="1"/>
          <w:numId w:val="6"/>
        </w:numPr>
      </w:pPr>
      <w:r>
        <w:t>Measures of spread</w:t>
      </w:r>
    </w:p>
    <w:p w:rsidR="008643D8" w:rsidRDefault="008643D8" w:rsidP="008643D8">
      <w:pPr>
        <w:pStyle w:val="ListParagraph"/>
        <w:numPr>
          <w:ilvl w:val="2"/>
          <w:numId w:val="6"/>
        </w:numPr>
      </w:pPr>
      <w:r>
        <w:t>Standard deviation (</w:t>
      </w:r>
      <w:r>
        <w:rPr>
          <w:b/>
        </w:rPr>
        <w:t>std</w:t>
      </w:r>
      <w:r>
        <w:t>)</w:t>
      </w:r>
    </w:p>
    <w:p w:rsidR="008643D8" w:rsidRDefault="008643D8" w:rsidP="008643D8">
      <w:pPr>
        <w:pStyle w:val="ListParagraph"/>
        <w:numPr>
          <w:ilvl w:val="2"/>
          <w:numId w:val="6"/>
        </w:numPr>
      </w:pPr>
      <w:r>
        <w:t>Interquartile range (</w:t>
      </w:r>
      <w:r>
        <w:rPr>
          <w:b/>
        </w:rPr>
        <w:t>iqr</w:t>
      </w:r>
      <w:r>
        <w:t>)</w:t>
      </w:r>
    </w:p>
    <w:p w:rsidR="008643D8" w:rsidRDefault="008643D8" w:rsidP="0051337B">
      <w:pPr>
        <w:jc w:val="center"/>
      </w:pPr>
    </w:p>
    <w:p w:rsidR="0051337B" w:rsidRDefault="0051337B" w:rsidP="0051337B">
      <w:pPr>
        <w:pStyle w:val="ListParagraph"/>
        <w:numPr>
          <w:ilvl w:val="2"/>
          <w:numId w:val="6"/>
        </w:numPr>
      </w:pPr>
      <w:r>
        <w:lastRenderedPageBreak/>
        <w:t>Box and whisker plot (</w:t>
      </w:r>
      <w:r>
        <w:rPr>
          <w:b/>
        </w:rPr>
        <w:t>boxplot</w:t>
      </w:r>
      <w:r>
        <w:t>)</w:t>
      </w:r>
    </w:p>
    <w:p w:rsidR="0051337B" w:rsidRDefault="005266E3" w:rsidP="005266E3">
      <w:pPr>
        <w:pStyle w:val="ListParagraph"/>
        <w:numPr>
          <w:ilvl w:val="0"/>
          <w:numId w:val="6"/>
        </w:numPr>
      </w:pPr>
      <w:r>
        <w:t>H</w:t>
      </w:r>
      <w:r w:rsidR="0051337B">
        <w:t xml:space="preserve">istograms </w:t>
      </w:r>
      <w:r>
        <w:t>for visualization (</w:t>
      </w:r>
      <w:r>
        <w:rPr>
          <w:b/>
        </w:rPr>
        <w:t>hist</w:t>
      </w:r>
      <w:r w:rsidR="00AC6F27">
        <w:rPr>
          <w:b/>
        </w:rPr>
        <w:t>ogram</w:t>
      </w:r>
      <w:r>
        <w:t>)</w:t>
      </w:r>
    </w:p>
    <w:p w:rsidR="00595929" w:rsidRDefault="00595929" w:rsidP="00595929">
      <w:pPr>
        <w:pStyle w:val="ListParagraph"/>
        <w:numPr>
          <w:ilvl w:val="2"/>
          <w:numId w:val="19"/>
        </w:numPr>
        <w:ind w:left="810"/>
      </w:pPr>
      <w:r>
        <w:t xml:space="preserve">2017 class data </w:t>
      </w:r>
      <w:r w:rsidRPr="00595929">
        <w:rPr>
          <w:sz w:val="18"/>
        </w:rPr>
        <w:t>(c1 = comm</w:t>
      </w:r>
      <w:r>
        <w:rPr>
          <w:sz w:val="18"/>
        </w:rPr>
        <w:t>ute time, c2 = # kids)</w:t>
      </w:r>
    </w:p>
    <w:p w:rsidR="005266E3" w:rsidRDefault="005266E3" w:rsidP="005266E3">
      <w:pPr>
        <w:pStyle w:val="ListParagraph"/>
        <w:numPr>
          <w:ilvl w:val="0"/>
          <w:numId w:val="6"/>
        </w:numPr>
      </w:pPr>
      <w:r>
        <w:t>Distributions</w:t>
      </w:r>
    </w:p>
    <w:p w:rsidR="005266E3" w:rsidRDefault="005266E3" w:rsidP="005266E3">
      <w:pPr>
        <w:pStyle w:val="ListParagraph"/>
        <w:numPr>
          <w:ilvl w:val="1"/>
          <w:numId w:val="6"/>
        </w:numPr>
      </w:pPr>
      <w:r>
        <w:t>There are many shapes (</w:t>
      </w:r>
      <w:hyperlink r:id="rId9" w:history="1">
        <w:r w:rsidRPr="005266E3">
          <w:rPr>
            <w:rStyle w:val="Hyperlink"/>
          </w:rPr>
          <w:t>link</w:t>
        </w:r>
      </w:hyperlink>
      <w:r>
        <w:t>)</w:t>
      </w:r>
    </w:p>
    <w:p w:rsidR="00411A6B" w:rsidRPr="005266E3" w:rsidRDefault="00931FE0" w:rsidP="005266E3">
      <w:pPr>
        <w:pStyle w:val="ListParagraph"/>
        <w:numPr>
          <w:ilvl w:val="1"/>
          <w:numId w:val="6"/>
        </w:numPr>
      </w:pPr>
      <w:r w:rsidRPr="005266E3">
        <w:t>Probability density function (</w:t>
      </w:r>
      <w:r w:rsidRPr="005266E3">
        <w:rPr>
          <w:b/>
        </w:rPr>
        <w:t>pdf</w:t>
      </w:r>
      <w:r w:rsidRPr="005266E3">
        <w:t>)</w:t>
      </w:r>
    </w:p>
    <w:p w:rsidR="00411A6B" w:rsidRPr="005266E3" w:rsidRDefault="00931FE0" w:rsidP="005266E3">
      <w:pPr>
        <w:pStyle w:val="ListParagraph"/>
        <w:numPr>
          <w:ilvl w:val="1"/>
          <w:numId w:val="6"/>
        </w:numPr>
      </w:pPr>
      <w:r w:rsidRPr="005266E3">
        <w:t>Cumulative density function (</w:t>
      </w:r>
      <w:r w:rsidRPr="005266E3">
        <w:rPr>
          <w:b/>
        </w:rPr>
        <w:t>cdf</w:t>
      </w:r>
      <w:r w:rsidRPr="005266E3">
        <w:t>)</w:t>
      </w:r>
    </w:p>
    <w:p w:rsidR="00411A6B" w:rsidRPr="005266E3" w:rsidRDefault="00931FE0" w:rsidP="005266E3">
      <w:pPr>
        <w:pStyle w:val="ListParagraph"/>
        <w:numPr>
          <w:ilvl w:val="1"/>
          <w:numId w:val="6"/>
        </w:numPr>
      </w:pPr>
      <w:r w:rsidRPr="005266E3">
        <w:t>Inv</w:t>
      </w:r>
      <w:r w:rsidR="005266E3">
        <w:t>erse cumulative density func</w:t>
      </w:r>
      <w:r w:rsidRPr="005266E3">
        <w:t xml:space="preserve"> (</w:t>
      </w:r>
      <w:r w:rsidRPr="005266E3">
        <w:rPr>
          <w:b/>
        </w:rPr>
        <w:t>inv</w:t>
      </w:r>
      <w:r w:rsidRPr="005266E3">
        <w:t>)</w:t>
      </w:r>
    </w:p>
    <w:p w:rsidR="00411A6B" w:rsidRDefault="00931FE0" w:rsidP="005266E3">
      <w:pPr>
        <w:pStyle w:val="ListParagraph"/>
        <w:numPr>
          <w:ilvl w:val="1"/>
          <w:numId w:val="6"/>
        </w:numPr>
      </w:pPr>
      <w:r w:rsidRPr="005266E3">
        <w:t>Distribution fitter function (</w:t>
      </w:r>
      <w:r w:rsidRPr="005266E3">
        <w:rPr>
          <w:b/>
        </w:rPr>
        <w:t>fit</w:t>
      </w:r>
      <w:r w:rsidR="00E60FF2">
        <w:rPr>
          <w:b/>
        </w:rPr>
        <w:t>dist</w:t>
      </w:r>
      <w:r w:rsidRPr="005266E3">
        <w:t>)</w:t>
      </w:r>
    </w:p>
    <w:p w:rsidR="00AC6F27" w:rsidRPr="005266E3" w:rsidRDefault="00AC6F27" w:rsidP="005266E3">
      <w:pPr>
        <w:pStyle w:val="ListParagraph"/>
        <w:numPr>
          <w:ilvl w:val="1"/>
          <w:numId w:val="6"/>
        </w:numPr>
      </w:pPr>
      <w:r>
        <w:t>Plot histogram w/ PDF (</w:t>
      </w:r>
      <w:r w:rsidR="00E60FF2">
        <w:rPr>
          <w:b/>
        </w:rPr>
        <w:t>histfit</w:t>
      </w:r>
      <w:r w:rsidR="00E60FF2">
        <w:t>)</w:t>
      </w:r>
    </w:p>
    <w:p w:rsidR="00411A6B" w:rsidRDefault="00931FE0" w:rsidP="005266E3">
      <w:pPr>
        <w:pStyle w:val="ListParagraph"/>
        <w:numPr>
          <w:ilvl w:val="1"/>
          <w:numId w:val="6"/>
        </w:numPr>
      </w:pPr>
      <w:r w:rsidRPr="005266E3">
        <w:t>Random number generators (</w:t>
      </w:r>
      <w:r w:rsidRPr="005266E3">
        <w:rPr>
          <w:b/>
        </w:rPr>
        <w:t>rnd</w:t>
      </w:r>
      <w:r w:rsidRPr="005266E3">
        <w:t>)</w:t>
      </w:r>
    </w:p>
    <w:p w:rsidR="00AC49A4" w:rsidRPr="005266E3" w:rsidRDefault="00AC49A4" w:rsidP="00AC49A4">
      <w:pPr>
        <w:pStyle w:val="ListParagraph"/>
        <w:numPr>
          <w:ilvl w:val="2"/>
          <w:numId w:val="19"/>
        </w:numPr>
        <w:ind w:left="810"/>
      </w:pPr>
      <w:r>
        <w:t>Electronic part lifetime</w:t>
      </w:r>
    </w:p>
    <w:p w:rsidR="005266E3" w:rsidRDefault="005266E3" w:rsidP="005266E3">
      <w:pPr>
        <w:pStyle w:val="ListParagraph"/>
        <w:numPr>
          <w:ilvl w:val="0"/>
          <w:numId w:val="6"/>
        </w:numPr>
      </w:pPr>
      <w:r>
        <w:t>Precision vs. accuracy</w:t>
      </w:r>
      <w:r w:rsidR="00EA424A">
        <w:t xml:space="preserve"> [pictures]</w:t>
      </w:r>
      <w:bookmarkStart w:id="0" w:name="_GoBack"/>
      <w:bookmarkEnd w:id="0"/>
    </w:p>
    <w:p w:rsidR="00615E52" w:rsidRDefault="00615E52" w:rsidP="005266E3">
      <w:pPr>
        <w:pStyle w:val="ListParagraph"/>
        <w:numPr>
          <w:ilvl w:val="0"/>
          <w:numId w:val="6"/>
        </w:numPr>
      </w:pPr>
      <w:r>
        <w:t>Error definitions</w:t>
      </w:r>
    </w:p>
    <w:p w:rsidR="00615E52" w:rsidRDefault="00615E52" w:rsidP="00615E52">
      <w:pPr>
        <w:pStyle w:val="ListParagraph"/>
        <w:numPr>
          <w:ilvl w:val="1"/>
          <w:numId w:val="6"/>
        </w:numPr>
      </w:pPr>
      <w:r>
        <w:t>True Error (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A172A8">
        <w:t>)</w:t>
      </w:r>
      <w:r>
        <w:t xml:space="preserve"> = (</w:t>
      </w:r>
      <w:r w:rsidR="00F46F94">
        <w:t>True - Appx</w:t>
      </w:r>
      <w:r>
        <w:t>)/True</w:t>
      </w:r>
    </w:p>
    <w:p w:rsidR="00615E52" w:rsidRDefault="00615E52" w:rsidP="00615E52">
      <w:pPr>
        <w:pStyle w:val="ListParagraph"/>
        <w:numPr>
          <w:ilvl w:val="1"/>
          <w:numId w:val="6"/>
        </w:numPr>
      </w:pPr>
      <w:r>
        <w:t>Appx Error (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t xml:space="preserve">) = </w:t>
      </w:r>
    </w:p>
    <w:p w:rsidR="00615E52" w:rsidRDefault="00615E52" w:rsidP="00615E52">
      <w:pPr>
        <w:pStyle w:val="ListParagraph"/>
        <w:ind w:left="1440"/>
      </w:pPr>
      <w:r>
        <w:t>(</w:t>
      </w:r>
      <w:r w:rsidR="00F46F94">
        <w:t>PresentVal - PrevVal</w:t>
      </w:r>
      <w:r>
        <w:t>) /</w:t>
      </w:r>
      <w:r w:rsidR="00F46F94">
        <w:t xml:space="preserve"> PresentVal</w:t>
      </w:r>
    </w:p>
    <w:p w:rsidR="00A172A8" w:rsidRDefault="00A172A8" w:rsidP="00A172A8">
      <w:pPr>
        <w:pStyle w:val="ListParagraph"/>
        <w:numPr>
          <w:ilvl w:val="1"/>
          <w:numId w:val="6"/>
        </w:numPr>
      </w:pPr>
      <w:r>
        <w:t>Tolerance (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>
        <w:rPr>
          <w:rFonts w:eastAsiaTheme="minorEastAsia"/>
          <w:iCs/>
        </w:rPr>
        <w:t>)</w:t>
      </w:r>
    </w:p>
    <w:p w:rsidR="005266E3" w:rsidRDefault="005266E3" w:rsidP="005266E3">
      <w:pPr>
        <w:pStyle w:val="ListParagraph"/>
        <w:numPr>
          <w:ilvl w:val="0"/>
          <w:numId w:val="6"/>
        </w:numPr>
      </w:pPr>
      <w:r>
        <w:t>Error</w:t>
      </w:r>
      <w:r w:rsidR="00615E52">
        <w:t xml:space="preserve"> Types</w:t>
      </w:r>
    </w:p>
    <w:p w:rsidR="00411A6B" w:rsidRPr="005266E3" w:rsidRDefault="00931FE0" w:rsidP="005266E3">
      <w:pPr>
        <w:pStyle w:val="ListParagraph"/>
        <w:numPr>
          <w:ilvl w:val="1"/>
          <w:numId w:val="6"/>
        </w:numPr>
      </w:pPr>
      <w:r w:rsidRPr="005266E3">
        <w:t xml:space="preserve">Blunders = Gross Errors, Human Error, Machine Malfunction (bugs) </w:t>
      </w:r>
    </w:p>
    <w:p w:rsidR="00411A6B" w:rsidRPr="005266E3" w:rsidRDefault="00931FE0" w:rsidP="005266E3">
      <w:pPr>
        <w:pStyle w:val="ListParagraph"/>
        <w:numPr>
          <w:ilvl w:val="1"/>
          <w:numId w:val="6"/>
        </w:numPr>
      </w:pPr>
      <w:r w:rsidRPr="005266E3">
        <w:t>Model Errors</w:t>
      </w:r>
    </w:p>
    <w:p w:rsidR="0051337B" w:rsidRDefault="005266E3" w:rsidP="005266E3">
      <w:pPr>
        <w:pStyle w:val="ListParagraph"/>
        <w:numPr>
          <w:ilvl w:val="1"/>
          <w:numId w:val="6"/>
        </w:numPr>
      </w:pPr>
      <w:r w:rsidRPr="005266E3">
        <w:t>Data Uncertainty (Measurement error)</w:t>
      </w:r>
    </w:p>
    <w:p w:rsidR="005266E3" w:rsidRDefault="006F158E" w:rsidP="005266E3">
      <w:pPr>
        <w:pStyle w:val="ListParagraph"/>
        <w:numPr>
          <w:ilvl w:val="0"/>
          <w:numId w:val="6"/>
        </w:numPr>
      </w:pPr>
      <w:r>
        <w:t xml:space="preserve">Computer Numbers and </w:t>
      </w:r>
      <w:r w:rsidR="003279EC">
        <w:t>Roundoff</w:t>
      </w:r>
      <w:r w:rsidR="00615E52">
        <w:t xml:space="preserve"> Error</w:t>
      </w:r>
    </w:p>
    <w:p w:rsidR="006F158E" w:rsidRDefault="006F158E" w:rsidP="006F158E">
      <w:pPr>
        <w:pStyle w:val="ListParagraph"/>
        <w:numPr>
          <w:ilvl w:val="1"/>
          <w:numId w:val="6"/>
        </w:numPr>
      </w:pPr>
      <w:r>
        <w:t>Base 10 vs. Base 2</w:t>
      </w:r>
    </w:p>
    <w:p w:rsidR="001A1A3D" w:rsidRDefault="001A1A3D" w:rsidP="00595929">
      <w:pPr>
        <w:pStyle w:val="ListParagraph"/>
        <w:numPr>
          <w:ilvl w:val="2"/>
          <w:numId w:val="6"/>
        </w:numPr>
        <w:spacing w:after="0"/>
      </w:pPr>
      <w:r>
        <w:t>Metaphor – 10 vs. 2 fingers</w:t>
      </w:r>
    </w:p>
    <w:p w:rsidR="001A1A3D" w:rsidRDefault="001A1A3D" w:rsidP="00595929">
      <w:pPr>
        <w:spacing w:after="0"/>
      </w:pPr>
      <w:r>
        <w:rPr>
          <w:noProof/>
        </w:rPr>
        <w:drawing>
          <wp:inline distT="0" distB="0" distL="0" distR="0" wp14:anchorId="2279E66E" wp14:editId="30671111">
            <wp:extent cx="3200400" cy="179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929" w:rsidRDefault="00595929" w:rsidP="00595929">
      <w:pPr>
        <w:spacing w:after="0"/>
      </w:pPr>
      <w:r>
        <w:rPr>
          <w:noProof/>
        </w:rPr>
        <w:drawing>
          <wp:inline distT="0" distB="0" distL="0" distR="0" wp14:anchorId="040AC17A" wp14:editId="46D275FF">
            <wp:extent cx="3200400" cy="649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F0" w:rsidRDefault="00ED06F0" w:rsidP="00595929">
      <w:pPr>
        <w:pStyle w:val="ListParagraph"/>
        <w:numPr>
          <w:ilvl w:val="1"/>
          <w:numId w:val="6"/>
        </w:numPr>
        <w:spacing w:after="0"/>
      </w:pPr>
      <w:r>
        <w:t>Floating point representation (</w:t>
      </w:r>
      <w:r w:rsidR="001A1A3D">
        <w:t xml:space="preserve">pg. </w:t>
      </w:r>
      <w:r w:rsidR="00595929">
        <w:t>117</w:t>
      </w:r>
      <w:r>
        <w:t>)</w:t>
      </w:r>
    </w:p>
    <w:p w:rsidR="00ED06F0" w:rsidRDefault="00ED06F0" w:rsidP="00ED06F0">
      <w:pPr>
        <w:pStyle w:val="ListParagraph"/>
        <w:numPr>
          <w:ilvl w:val="2"/>
          <w:numId w:val="6"/>
        </w:numPr>
      </w:pPr>
      <w:r>
        <w:t>64 bits: sign (1), exponent (11), significand</w:t>
      </w:r>
      <w:r w:rsidR="001A1A3D">
        <w:t xml:space="preserve"> (mantissa</w:t>
      </w:r>
      <w:r>
        <w:t>) (52)</w:t>
      </w:r>
    </w:p>
    <w:p w:rsidR="00ED06F0" w:rsidRDefault="00ED06F0" w:rsidP="00ED06F0">
      <w:pPr>
        <w:pStyle w:val="ListParagraph"/>
        <w:numPr>
          <w:ilvl w:val="2"/>
          <w:numId w:val="6"/>
        </w:numPr>
      </w:pPr>
      <w:r>
        <w:t>Range is huge (2^</w:t>
      </w:r>
      <w:r w:rsidRPr="00ED06F0">
        <w:t>±</w:t>
      </w:r>
      <w:r>
        <w:t>1024)</w:t>
      </w:r>
    </w:p>
    <w:p w:rsidR="00595929" w:rsidRDefault="003279EC" w:rsidP="00595929">
      <w:pPr>
        <w:pStyle w:val="ListParagraph"/>
        <w:numPr>
          <w:ilvl w:val="1"/>
          <w:numId w:val="6"/>
        </w:numPr>
      </w:pPr>
      <w:r>
        <w:t>Computer math</w:t>
      </w:r>
      <w:r w:rsidR="00595929">
        <w:t xml:space="preserve"> errors (subtractive cancellation, large c</w:t>
      </w:r>
      <w:r w:rsidR="00595929" w:rsidRPr="00595929">
        <w:t>omputations</w:t>
      </w:r>
      <w:r w:rsidR="00595929">
        <w:t>, a</w:t>
      </w:r>
      <w:r w:rsidR="00595929" w:rsidRPr="00595929">
        <w:t>dding a large and small number</w:t>
      </w:r>
      <w:r w:rsidR="00595929">
        <w:t>)</w:t>
      </w:r>
    </w:p>
    <w:p w:rsidR="003279EC" w:rsidRDefault="003279EC" w:rsidP="00595929">
      <w:pPr>
        <w:pStyle w:val="ListParagraph"/>
        <w:numPr>
          <w:ilvl w:val="1"/>
          <w:numId w:val="6"/>
        </w:numPr>
      </w:pPr>
      <w:r>
        <w:t>Truncation errors</w:t>
      </w:r>
    </w:p>
    <w:p w:rsidR="006F158E" w:rsidRDefault="006F158E" w:rsidP="006F158E">
      <w:pPr>
        <w:pStyle w:val="ListParagraph"/>
        <w:numPr>
          <w:ilvl w:val="0"/>
          <w:numId w:val="6"/>
        </w:numPr>
      </w:pPr>
      <w:r>
        <w:t>Hypothesis Tests and ANOVA</w:t>
      </w:r>
      <w:r w:rsidR="00A172A8">
        <w:t xml:space="preserve"> (I’ll leave this for you to review!  Matlab has a lot of built in functions and examples for these.</w:t>
      </w:r>
    </w:p>
    <w:p w:rsidR="006F158E" w:rsidRDefault="006F158E" w:rsidP="006F158E">
      <w:pPr>
        <w:pStyle w:val="ListParagraph"/>
        <w:numPr>
          <w:ilvl w:val="1"/>
          <w:numId w:val="6"/>
        </w:numPr>
      </w:pPr>
      <w:r>
        <w:t>‘null is dull’, default there is no assoc.</w:t>
      </w:r>
    </w:p>
    <w:p w:rsidR="006F158E" w:rsidRDefault="006F158E" w:rsidP="006F158E">
      <w:pPr>
        <w:pStyle w:val="ListParagraph"/>
        <w:numPr>
          <w:ilvl w:val="1"/>
          <w:numId w:val="6"/>
        </w:numPr>
      </w:pPr>
      <w:r>
        <w:t>Goal is to reject the null hyp with test</w:t>
      </w:r>
    </w:p>
    <w:p w:rsidR="006F158E" w:rsidRDefault="006F158E" w:rsidP="006F158E">
      <w:pPr>
        <w:pStyle w:val="ListParagraph"/>
        <w:numPr>
          <w:ilvl w:val="2"/>
          <w:numId w:val="6"/>
        </w:numPr>
      </w:pPr>
      <w:r>
        <w:t>Hypothesis tests</w:t>
      </w:r>
      <w:r w:rsidR="00F0170C">
        <w:t xml:space="preserve"> (</w:t>
      </w:r>
      <w:hyperlink r:id="rId12" w:history="1">
        <w:r w:rsidR="00F0170C" w:rsidRPr="00F0170C">
          <w:rPr>
            <w:rStyle w:val="Hyperlink"/>
          </w:rPr>
          <w:t>link</w:t>
        </w:r>
      </w:hyperlink>
      <w:r w:rsidR="00F0170C">
        <w:t>)</w:t>
      </w:r>
    </w:p>
    <w:p w:rsidR="00AB103A" w:rsidRDefault="006F158E" w:rsidP="006F158E">
      <w:pPr>
        <w:pStyle w:val="ListParagraph"/>
        <w:numPr>
          <w:ilvl w:val="2"/>
          <w:numId w:val="6"/>
        </w:numPr>
      </w:pPr>
      <w:r>
        <w:t>ANOVA</w:t>
      </w:r>
      <w:r w:rsidR="00F0170C">
        <w:t xml:space="preserve"> (</w:t>
      </w:r>
      <w:hyperlink r:id="rId13" w:history="1">
        <w:r w:rsidR="00F0170C" w:rsidRPr="00F0170C">
          <w:rPr>
            <w:rStyle w:val="Hyperlink"/>
          </w:rPr>
          <w:t>link</w:t>
        </w:r>
      </w:hyperlink>
      <w:r w:rsidR="00F0170C">
        <w:t>)</w:t>
      </w:r>
    </w:p>
    <w:p w:rsidR="000C0B53" w:rsidRPr="002D1D67" w:rsidRDefault="000C0B53" w:rsidP="000C0B53">
      <w:pPr>
        <w:pStyle w:val="ListParagraph"/>
        <w:numPr>
          <w:ilvl w:val="0"/>
          <w:numId w:val="6"/>
        </w:numPr>
      </w:pPr>
      <w:r>
        <w:t>Debugging in MATLAB and break points</w:t>
      </w:r>
    </w:p>
    <w:sectPr w:rsidR="000C0B53" w:rsidRPr="002D1D67" w:rsidSect="00AB103A">
      <w:pgSz w:w="12240" w:h="15840"/>
      <w:pgMar w:top="720" w:right="720" w:bottom="720" w:left="720" w:header="720" w:footer="45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A75" w:rsidRDefault="008D5A75" w:rsidP="00AB103A">
      <w:pPr>
        <w:spacing w:after="0" w:line="240" w:lineRule="auto"/>
      </w:pPr>
      <w:r>
        <w:separator/>
      </w:r>
    </w:p>
  </w:endnote>
  <w:endnote w:type="continuationSeparator" w:id="0">
    <w:p w:rsidR="008D5A75" w:rsidRDefault="008D5A75" w:rsidP="00AB1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A75" w:rsidRDefault="008D5A75" w:rsidP="00AB103A">
      <w:pPr>
        <w:spacing w:after="0" w:line="240" w:lineRule="auto"/>
      </w:pPr>
      <w:r>
        <w:separator/>
      </w:r>
    </w:p>
  </w:footnote>
  <w:footnote w:type="continuationSeparator" w:id="0">
    <w:p w:rsidR="008D5A75" w:rsidRDefault="008D5A75" w:rsidP="00AB10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82451"/>
    <w:multiLevelType w:val="hybridMultilevel"/>
    <w:tmpl w:val="AA0E50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A1DF7"/>
    <w:multiLevelType w:val="hybridMultilevel"/>
    <w:tmpl w:val="753CE8DE"/>
    <w:lvl w:ilvl="0" w:tplc="4E52F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EA2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BAE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24B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800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09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C7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907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A4B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AB3CD8"/>
    <w:multiLevelType w:val="hybridMultilevel"/>
    <w:tmpl w:val="B52A79BE"/>
    <w:lvl w:ilvl="0" w:tplc="E7E4B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25F0D"/>
    <w:multiLevelType w:val="hybridMultilevel"/>
    <w:tmpl w:val="31E8F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374A5"/>
    <w:multiLevelType w:val="hybridMultilevel"/>
    <w:tmpl w:val="A48E6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E74CF"/>
    <w:multiLevelType w:val="hybridMultilevel"/>
    <w:tmpl w:val="64FCAF0C"/>
    <w:lvl w:ilvl="0" w:tplc="13086AF2">
      <w:start w:val="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A6D2E"/>
    <w:multiLevelType w:val="hybridMultilevel"/>
    <w:tmpl w:val="BD003A10"/>
    <w:lvl w:ilvl="0" w:tplc="DDAA6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4CE8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629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22E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040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080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100B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F62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F6E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95394C"/>
    <w:multiLevelType w:val="hybridMultilevel"/>
    <w:tmpl w:val="16CE4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F61B0"/>
    <w:multiLevelType w:val="hybridMultilevel"/>
    <w:tmpl w:val="A5A66A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2709F"/>
    <w:multiLevelType w:val="hybridMultilevel"/>
    <w:tmpl w:val="C5C48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97507F"/>
    <w:multiLevelType w:val="hybridMultilevel"/>
    <w:tmpl w:val="AC560DB2"/>
    <w:lvl w:ilvl="0" w:tplc="E7E4B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D43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428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5410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1E6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C20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223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BCB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29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5EF0AAF"/>
    <w:multiLevelType w:val="hybridMultilevel"/>
    <w:tmpl w:val="B45C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AAA7E0">
      <w:start w:val="3"/>
      <w:numFmt w:val="bullet"/>
      <w:lvlText w:val=""/>
      <w:lvlJc w:val="left"/>
      <w:pPr>
        <w:ind w:left="2160" w:hanging="360"/>
      </w:pPr>
      <w:rPr>
        <w:rFonts w:ascii="Wingdings" w:eastAsiaTheme="minorHAnsi" w:hAnsi="Wingdings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41852"/>
    <w:multiLevelType w:val="hybridMultilevel"/>
    <w:tmpl w:val="57D6069A"/>
    <w:lvl w:ilvl="0" w:tplc="7F102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3E3588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BA0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643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D65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D6C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E7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22F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A6A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1AA128F"/>
    <w:multiLevelType w:val="hybridMultilevel"/>
    <w:tmpl w:val="8B965BF4"/>
    <w:lvl w:ilvl="0" w:tplc="464677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DF4D12"/>
    <w:multiLevelType w:val="hybridMultilevel"/>
    <w:tmpl w:val="640EDB58"/>
    <w:lvl w:ilvl="0" w:tplc="18248380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37A0A8A"/>
    <w:multiLevelType w:val="hybridMultilevel"/>
    <w:tmpl w:val="E0C698C0"/>
    <w:lvl w:ilvl="0" w:tplc="949C8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460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FEC1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A45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4CD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108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5097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004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0E9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7123F43"/>
    <w:multiLevelType w:val="hybridMultilevel"/>
    <w:tmpl w:val="7EE238A6"/>
    <w:lvl w:ilvl="0" w:tplc="BDE69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826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6C4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3A8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6AA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1A11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509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A6D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CA2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9C839CD"/>
    <w:multiLevelType w:val="hybridMultilevel"/>
    <w:tmpl w:val="79866C32"/>
    <w:lvl w:ilvl="0" w:tplc="5A003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3E7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00C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422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123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74C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089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58F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A0F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EDE6483"/>
    <w:multiLevelType w:val="hybridMultilevel"/>
    <w:tmpl w:val="26889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3"/>
  </w:num>
  <w:num w:numId="5">
    <w:abstractNumId w:val="3"/>
  </w:num>
  <w:num w:numId="6">
    <w:abstractNumId w:val="4"/>
  </w:num>
  <w:num w:numId="7">
    <w:abstractNumId w:val="14"/>
  </w:num>
  <w:num w:numId="8">
    <w:abstractNumId w:val="12"/>
  </w:num>
  <w:num w:numId="9">
    <w:abstractNumId w:val="7"/>
  </w:num>
  <w:num w:numId="10">
    <w:abstractNumId w:val="5"/>
  </w:num>
  <w:num w:numId="11">
    <w:abstractNumId w:val="18"/>
  </w:num>
  <w:num w:numId="12">
    <w:abstractNumId w:val="10"/>
  </w:num>
  <w:num w:numId="13">
    <w:abstractNumId w:val="2"/>
  </w:num>
  <w:num w:numId="14">
    <w:abstractNumId w:val="15"/>
  </w:num>
  <w:num w:numId="15">
    <w:abstractNumId w:val="17"/>
  </w:num>
  <w:num w:numId="16">
    <w:abstractNumId w:val="6"/>
  </w:num>
  <w:num w:numId="17">
    <w:abstractNumId w:val="1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921"/>
    <w:rsid w:val="000139B6"/>
    <w:rsid w:val="00032F86"/>
    <w:rsid w:val="000A4A93"/>
    <w:rsid w:val="000C0B53"/>
    <w:rsid w:val="00130921"/>
    <w:rsid w:val="001A1A3D"/>
    <w:rsid w:val="002229DC"/>
    <w:rsid w:val="0023343F"/>
    <w:rsid w:val="00266729"/>
    <w:rsid w:val="002D1D67"/>
    <w:rsid w:val="003279EC"/>
    <w:rsid w:val="00342339"/>
    <w:rsid w:val="003D2F3F"/>
    <w:rsid w:val="00411A6B"/>
    <w:rsid w:val="0051337B"/>
    <w:rsid w:val="005266E3"/>
    <w:rsid w:val="0054197C"/>
    <w:rsid w:val="00595929"/>
    <w:rsid w:val="005D262E"/>
    <w:rsid w:val="005E4A34"/>
    <w:rsid w:val="00615E52"/>
    <w:rsid w:val="0068499B"/>
    <w:rsid w:val="006D4CD9"/>
    <w:rsid w:val="006E198A"/>
    <w:rsid w:val="006F158E"/>
    <w:rsid w:val="00716C5C"/>
    <w:rsid w:val="0076320A"/>
    <w:rsid w:val="00857ED5"/>
    <w:rsid w:val="008643D8"/>
    <w:rsid w:val="008D5A75"/>
    <w:rsid w:val="00903F7C"/>
    <w:rsid w:val="00931FE0"/>
    <w:rsid w:val="009C761C"/>
    <w:rsid w:val="00A172A8"/>
    <w:rsid w:val="00AB103A"/>
    <w:rsid w:val="00AC49A4"/>
    <w:rsid w:val="00AC6F27"/>
    <w:rsid w:val="00B67999"/>
    <w:rsid w:val="00BB2291"/>
    <w:rsid w:val="00C02D0B"/>
    <w:rsid w:val="00C42AF5"/>
    <w:rsid w:val="00C81FE7"/>
    <w:rsid w:val="00C932E9"/>
    <w:rsid w:val="00CA5D09"/>
    <w:rsid w:val="00CC340C"/>
    <w:rsid w:val="00DB2A71"/>
    <w:rsid w:val="00E60FF2"/>
    <w:rsid w:val="00E828AC"/>
    <w:rsid w:val="00E82F46"/>
    <w:rsid w:val="00EA0DE5"/>
    <w:rsid w:val="00EA424A"/>
    <w:rsid w:val="00ED06F0"/>
    <w:rsid w:val="00F0170C"/>
    <w:rsid w:val="00F16BA1"/>
    <w:rsid w:val="00F242E9"/>
    <w:rsid w:val="00F46F94"/>
    <w:rsid w:val="00F96B35"/>
    <w:rsid w:val="00FD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B2A0FE"/>
  <w15:chartTrackingRefBased/>
  <w15:docId w15:val="{2FBA8C13-FD13-4813-B7E0-18663CB43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1D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1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03A"/>
  </w:style>
  <w:style w:type="paragraph" w:styleId="Footer">
    <w:name w:val="footer"/>
    <w:basedOn w:val="Normal"/>
    <w:link w:val="FooterChar"/>
    <w:uiPriority w:val="99"/>
    <w:unhideWhenUsed/>
    <w:rsid w:val="00AB1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03A"/>
  </w:style>
  <w:style w:type="character" w:styleId="Hyperlink">
    <w:name w:val="Hyperlink"/>
    <w:basedOn w:val="DefaultParagraphFont"/>
    <w:uiPriority w:val="99"/>
    <w:unhideWhenUsed/>
    <w:rsid w:val="00AB103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499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B2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2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20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932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897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59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82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97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2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1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7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73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44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21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11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2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635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8218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1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2013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84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387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9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1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635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athworks.com/help/stats/analysis-of-variance-anova-1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euelgroup.org/numerical-methods-che-310.html" TargetMode="External"/><Relationship Id="rId12" Type="http://schemas.openxmlformats.org/officeDocument/2006/relationships/hyperlink" Target="https://www.mathworks.com/help/stats/hypothesis-tests-1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mathworks.com/help/stats/supported-distributions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Reuel, Nigel F [C B E]</dc:creator>
  <cp:keywords/>
  <dc:description/>
  <cp:lastModifiedBy>Reuel, Nigel F [C B E]</cp:lastModifiedBy>
  <cp:revision>30</cp:revision>
  <cp:lastPrinted>2019-01-24T19:21:00Z</cp:lastPrinted>
  <dcterms:created xsi:type="dcterms:W3CDTF">2019-01-17T14:52:00Z</dcterms:created>
  <dcterms:modified xsi:type="dcterms:W3CDTF">2019-09-10T11:42:00Z</dcterms:modified>
</cp:coreProperties>
</file>