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B4" w:rsidRDefault="007A490A">
      <w:pPr>
        <w:rPr>
          <w:b/>
        </w:rPr>
      </w:pPr>
      <w:r>
        <w:rPr>
          <w:b/>
        </w:rPr>
        <w:t>Muddy Topics from 421</w:t>
      </w:r>
    </w:p>
    <w:p w:rsidR="007A490A" w:rsidRPr="007A490A" w:rsidRDefault="007A490A" w:rsidP="007A490A">
      <w:pPr>
        <w:pStyle w:val="NoSpacing"/>
        <w:rPr>
          <w:i/>
        </w:rPr>
      </w:pPr>
      <w:r>
        <w:rPr>
          <w:i/>
        </w:rPr>
        <w:t>Unit III</w:t>
      </w:r>
    </w:p>
    <w:p w:rsidR="006570D9" w:rsidRDefault="007A490A" w:rsidP="007A490A">
      <w:pPr>
        <w:pStyle w:val="NoSpacing"/>
      </w:pPr>
      <w:r>
        <w:t>Ratio Control………………………………………….</w:t>
      </w:r>
      <w:r>
        <w:tab/>
        <w:t>[</w:t>
      </w:r>
      <w:r w:rsidR="009E6606">
        <w:t>3-4</w:t>
      </w:r>
      <w:r w:rsidR="006570D9">
        <w:t>]</w:t>
      </w:r>
    </w:p>
    <w:p w:rsidR="005617B5" w:rsidRDefault="005617B5" w:rsidP="005617B5">
      <w:pPr>
        <w:pStyle w:val="NoSpacing"/>
      </w:pPr>
      <w:r>
        <w:t>Feedforward Dynamic…………………………….</w:t>
      </w:r>
      <w:r>
        <w:tab/>
        <w:t>[8-9,13-14]</w:t>
      </w:r>
    </w:p>
    <w:p w:rsidR="007A490A" w:rsidRDefault="007A490A" w:rsidP="007A490A">
      <w:pPr>
        <w:pStyle w:val="NoSpacing"/>
      </w:pPr>
      <w:r>
        <w:t>Feedforward Steady State</w:t>
      </w:r>
      <w:r w:rsidR="006570D9">
        <w:t>………………………</w:t>
      </w:r>
      <w:r w:rsidR="006570D9">
        <w:tab/>
        <w:t>[5-7,12]</w:t>
      </w:r>
    </w:p>
    <w:p w:rsidR="007A490A" w:rsidRDefault="007A490A" w:rsidP="007A490A">
      <w:pPr>
        <w:pStyle w:val="NoSpacing"/>
      </w:pPr>
      <w:r>
        <w:t>Numerator terms</w:t>
      </w:r>
      <w:r w:rsidR="006570D9">
        <w:t>…………………………………….</w:t>
      </w:r>
      <w:r w:rsidR="006570D9">
        <w:tab/>
        <w:t>[10-14]</w:t>
      </w:r>
    </w:p>
    <w:p w:rsidR="007A490A" w:rsidRDefault="007A490A" w:rsidP="007A490A">
      <w:pPr>
        <w:pStyle w:val="NoSpacing"/>
      </w:pPr>
      <w:r>
        <w:t>Model feedforward</w:t>
      </w:r>
      <w:r w:rsidR="006570D9">
        <w:t>…………………………………</w:t>
      </w:r>
      <w:r w:rsidR="006570D9">
        <w:tab/>
        <w:t>[15], PSET</w:t>
      </w:r>
      <w:r w:rsidR="005617B5">
        <w:t xml:space="preserve"> 11</w:t>
      </w:r>
    </w:p>
    <w:p w:rsidR="007A490A" w:rsidRDefault="007A490A" w:rsidP="007A490A">
      <w:pPr>
        <w:pStyle w:val="NoSpacing"/>
      </w:pPr>
      <w:r>
        <w:t>Cascade Control</w:t>
      </w:r>
      <w:r w:rsidR="006570D9">
        <w:t>………………………………………</w:t>
      </w:r>
      <w:r w:rsidR="006570D9">
        <w:tab/>
        <w:t>[17-24]</w:t>
      </w:r>
      <w:r w:rsidR="005617B5">
        <w:t>, PSET 12</w:t>
      </w:r>
    </w:p>
    <w:p w:rsidR="007A490A" w:rsidRDefault="007A490A" w:rsidP="007A490A">
      <w:pPr>
        <w:pStyle w:val="NoSpacing"/>
      </w:pPr>
      <w:r>
        <w:t>Stability in Cascade</w:t>
      </w:r>
      <w:r w:rsidR="006570D9">
        <w:t>…………………………………</w:t>
      </w:r>
      <w:r w:rsidR="006570D9">
        <w:tab/>
        <w:t>[23]</w:t>
      </w:r>
      <w:r w:rsidR="005617B5">
        <w:t>, Exam 2 – remember necessary AND sufficient</w:t>
      </w:r>
      <w:r w:rsidR="006570D9">
        <w:t xml:space="preserve"> </w:t>
      </w:r>
    </w:p>
    <w:p w:rsidR="007A490A" w:rsidRDefault="007A490A" w:rsidP="007A490A">
      <w:pPr>
        <w:pStyle w:val="NoSpacing"/>
      </w:pPr>
      <w:r>
        <w:t xml:space="preserve">Dealing with large </w:t>
      </w:r>
      <w:proofErr w:type="spellStart"/>
      <w:r>
        <w:t>deadtime</w:t>
      </w:r>
      <w:proofErr w:type="spellEnd"/>
      <w:r w:rsidR="006570D9">
        <w:t>………………</w:t>
      </w:r>
      <w:proofErr w:type="gramStart"/>
      <w:r w:rsidR="006570D9">
        <w:t>…..</w:t>
      </w:r>
      <w:proofErr w:type="gramEnd"/>
      <w:r w:rsidR="006570D9">
        <w:tab/>
        <w:t>[25], PSET</w:t>
      </w:r>
      <w:r w:rsidR="005617B5">
        <w:t xml:space="preserve"> 12</w:t>
      </w:r>
    </w:p>
    <w:p w:rsidR="007A490A" w:rsidRDefault="007A490A" w:rsidP="007A490A">
      <w:pPr>
        <w:pStyle w:val="NoSpacing"/>
      </w:pPr>
    </w:p>
    <w:p w:rsidR="007A490A" w:rsidRPr="007A490A" w:rsidRDefault="007A490A" w:rsidP="007A490A">
      <w:pPr>
        <w:pStyle w:val="NoSpacing"/>
        <w:rPr>
          <w:i/>
        </w:rPr>
      </w:pPr>
      <w:r>
        <w:rPr>
          <w:i/>
        </w:rPr>
        <w:t>Unit II</w:t>
      </w:r>
    </w:p>
    <w:p w:rsidR="007A490A" w:rsidRDefault="007A490A" w:rsidP="007A490A">
      <w:pPr>
        <w:pStyle w:val="NoSpacing"/>
      </w:pPr>
      <w:r>
        <w:t>Anti-reset windup</w:t>
      </w:r>
      <w:r w:rsidR="006570D9">
        <w:t>………………………………</w:t>
      </w:r>
      <w:proofErr w:type="gramStart"/>
      <w:r w:rsidR="006570D9">
        <w:t>…</w:t>
      </w:r>
      <w:r w:rsidR="005617B5">
        <w:t>..</w:t>
      </w:r>
      <w:proofErr w:type="gramEnd"/>
      <w:r w:rsidR="005617B5">
        <w:tab/>
        <w:t>[5-</w:t>
      </w:r>
      <w:r w:rsidR="006570D9">
        <w:t>6], Project</w:t>
      </w:r>
    </w:p>
    <w:p w:rsidR="007A490A" w:rsidRDefault="007A490A" w:rsidP="007A490A">
      <w:pPr>
        <w:pStyle w:val="NoSpacing"/>
      </w:pPr>
      <w:r>
        <w:t>Span/zero/gain/linear range</w:t>
      </w:r>
      <w:r w:rsidR="006570D9">
        <w:t>………………</w:t>
      </w:r>
      <w:proofErr w:type="gramStart"/>
      <w:r w:rsidR="006570D9">
        <w:t>…..</w:t>
      </w:r>
      <w:proofErr w:type="gramEnd"/>
      <w:r w:rsidR="006570D9">
        <w:tab/>
        <w:t>[12]</w:t>
      </w:r>
      <w:r w:rsidR="005617B5">
        <w:t>, Extra discussion today</w:t>
      </w:r>
    </w:p>
    <w:p w:rsidR="007A490A" w:rsidRDefault="007A490A" w:rsidP="007A490A">
      <w:pPr>
        <w:pStyle w:val="NoSpacing"/>
      </w:pPr>
      <w:r>
        <w:t>Block diagrams</w:t>
      </w:r>
      <w:r w:rsidR="006570D9">
        <w:t>……………………………………….</w:t>
      </w:r>
      <w:r w:rsidR="006570D9">
        <w:tab/>
        <w:t>[13-23</w:t>
      </w:r>
      <w:r w:rsidR="00ED7976">
        <w:t>,62</w:t>
      </w:r>
      <w:bookmarkStart w:id="0" w:name="_GoBack"/>
      <w:bookmarkEnd w:id="0"/>
      <w:r w:rsidR="006570D9">
        <w:t>]</w:t>
      </w:r>
      <w:r w:rsidR="00ED7976">
        <w:t>, Exam II Review Handout</w:t>
      </w:r>
    </w:p>
    <w:p w:rsidR="007A490A" w:rsidRDefault="007A490A" w:rsidP="007A490A">
      <w:pPr>
        <w:pStyle w:val="NoSpacing"/>
      </w:pPr>
      <w:r>
        <w:t>Servo Problems</w:t>
      </w:r>
      <w:r w:rsidR="006570D9">
        <w:t>………………………………………</w:t>
      </w:r>
      <w:r w:rsidR="006570D9">
        <w:tab/>
        <w:t>[18]</w:t>
      </w:r>
    </w:p>
    <w:p w:rsidR="003A7560" w:rsidRDefault="003A7560" w:rsidP="007A490A">
      <w:pPr>
        <w:pStyle w:val="NoSpacing"/>
      </w:pPr>
    </w:p>
    <w:p w:rsidR="007A490A" w:rsidRDefault="007A490A" w:rsidP="007A490A">
      <w:pPr>
        <w:pStyle w:val="NoSpacing"/>
        <w:rPr>
          <w:i/>
        </w:rPr>
      </w:pPr>
      <w:r>
        <w:rPr>
          <w:i/>
        </w:rPr>
        <w:t>Unit I</w:t>
      </w:r>
    </w:p>
    <w:p w:rsidR="007A490A" w:rsidRDefault="007A490A" w:rsidP="007A490A">
      <w:pPr>
        <w:pStyle w:val="NoSpacing"/>
      </w:pPr>
      <w:r>
        <w:t>Setting up ODE</w:t>
      </w:r>
      <w:r w:rsidR="00E124DD">
        <w:t>………………………………………</w:t>
      </w:r>
      <w:r w:rsidR="00606827">
        <w:t>.</w:t>
      </w:r>
      <w:r w:rsidR="00606827">
        <w:tab/>
        <w:t xml:space="preserve">[1-10] (356, </w:t>
      </w:r>
      <w:r w:rsidR="00E124DD">
        <w:t>357</w:t>
      </w:r>
      <w:r w:rsidR="00606827">
        <w:t>, 382</w:t>
      </w:r>
      <w:r w:rsidR="00E124DD">
        <w:t xml:space="preserve"> topics)</w:t>
      </w:r>
    </w:p>
    <w:p w:rsidR="007A490A" w:rsidRDefault="007A490A" w:rsidP="007A490A">
      <w:pPr>
        <w:pStyle w:val="NoSpacing"/>
      </w:pPr>
      <w:r>
        <w:t>LaPlace Transforms</w:t>
      </w:r>
      <w:r w:rsidR="00606827">
        <w:t>……………………………</w:t>
      </w:r>
      <w:proofErr w:type="gramStart"/>
      <w:r w:rsidR="00606827">
        <w:t>…..</w:t>
      </w:r>
      <w:proofErr w:type="gramEnd"/>
      <w:r w:rsidR="00606827">
        <w:tab/>
      </w:r>
      <w:r w:rsidR="001C7882">
        <w:t xml:space="preserve">[11-13] (Table </w:t>
      </w:r>
      <w:r w:rsidR="005617B5">
        <w:t>3.1)</w:t>
      </w:r>
    </w:p>
    <w:p w:rsidR="007A490A" w:rsidRDefault="007A490A" w:rsidP="007A490A">
      <w:pPr>
        <w:pStyle w:val="NoSpacing"/>
      </w:pPr>
      <w:r>
        <w:t>Solving ODE with LaPlace Transforms</w:t>
      </w:r>
      <w:r w:rsidR="001C7882">
        <w:t>…….</w:t>
      </w:r>
      <w:r w:rsidR="001C7882">
        <w:tab/>
        <w:t>[13]</w:t>
      </w:r>
    </w:p>
    <w:p w:rsidR="007A490A" w:rsidRDefault="007A490A" w:rsidP="007A490A">
      <w:pPr>
        <w:pStyle w:val="NoSpacing"/>
      </w:pPr>
      <w:r>
        <w:t>Heaviside Expansion</w:t>
      </w:r>
      <w:r w:rsidR="001C7882">
        <w:t>……………………………….</w:t>
      </w:r>
      <w:r w:rsidR="001C7882">
        <w:tab/>
        <w:t>[14-15]</w:t>
      </w:r>
    </w:p>
    <w:p w:rsidR="007A490A" w:rsidRDefault="007A490A" w:rsidP="007A490A">
      <w:pPr>
        <w:pStyle w:val="NoSpacing"/>
      </w:pPr>
      <w:r>
        <w:t>Linearization</w:t>
      </w:r>
      <w:r w:rsidR="001C7882">
        <w:t>………………………………………</w:t>
      </w:r>
      <w:proofErr w:type="gramStart"/>
      <w:r w:rsidR="001C7882">
        <w:t>…..</w:t>
      </w:r>
      <w:proofErr w:type="gramEnd"/>
      <w:r w:rsidR="001C7882">
        <w:tab/>
        <w:t>[63-65]</w:t>
      </w:r>
    </w:p>
    <w:p w:rsidR="007A490A" w:rsidRPr="007A490A" w:rsidRDefault="007A490A" w:rsidP="007A490A">
      <w:pPr>
        <w:pStyle w:val="NoSpacing"/>
      </w:pPr>
      <w:r>
        <w:t>Fitting Experimental data</w:t>
      </w:r>
      <w:r w:rsidR="001C7882">
        <w:t>……………………….</w:t>
      </w:r>
      <w:r w:rsidR="001C7882">
        <w:tab/>
        <w:t>[55-60] (Book chapter 7)</w:t>
      </w:r>
    </w:p>
    <w:p w:rsidR="007A490A" w:rsidRDefault="007A490A" w:rsidP="007A490A">
      <w:pPr>
        <w:pStyle w:val="NoSpacing"/>
      </w:pPr>
    </w:p>
    <w:p w:rsidR="005617B5" w:rsidRPr="007A490A" w:rsidRDefault="005617B5" w:rsidP="007A490A">
      <w:pPr>
        <w:pStyle w:val="NoSpacing"/>
      </w:pPr>
      <w:r>
        <w:t>Other tables to have – hand outs in class (posted on website)</w:t>
      </w:r>
    </w:p>
    <w:sectPr w:rsidR="005617B5" w:rsidRPr="007A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0A"/>
    <w:rsid w:val="001C7882"/>
    <w:rsid w:val="003A7560"/>
    <w:rsid w:val="003F70B4"/>
    <w:rsid w:val="005617B5"/>
    <w:rsid w:val="00606827"/>
    <w:rsid w:val="006570D9"/>
    <w:rsid w:val="007A490A"/>
    <w:rsid w:val="009E6606"/>
    <w:rsid w:val="00A27929"/>
    <w:rsid w:val="00E124DD"/>
    <w:rsid w:val="00E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798B0"/>
  <w15:chartTrackingRefBased/>
  <w15:docId w15:val="{ED394B48-8455-4011-9A2A-0E61F350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5</cp:revision>
  <dcterms:created xsi:type="dcterms:W3CDTF">2018-12-06T15:14:00Z</dcterms:created>
  <dcterms:modified xsi:type="dcterms:W3CDTF">2018-12-06T16:27:00Z</dcterms:modified>
</cp:coreProperties>
</file>