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50F9" w14:textId="0DDDC072" w:rsidR="0006508E" w:rsidRPr="00AF66DF" w:rsidRDefault="0006508E" w:rsidP="0006508E">
      <w:pPr>
        <w:rPr>
          <w:rFonts w:ascii="Times New Roman" w:hAnsi="Times New Roman" w:cs="Times New Roman"/>
          <w:b/>
          <w:sz w:val="24"/>
          <w:szCs w:val="24"/>
        </w:rPr>
      </w:pPr>
      <w:r w:rsidRPr="00AF66DF">
        <w:rPr>
          <w:rFonts w:ascii="Times New Roman" w:hAnsi="Times New Roman" w:cs="Times New Roman"/>
          <w:b/>
          <w:sz w:val="24"/>
          <w:szCs w:val="24"/>
        </w:rPr>
        <w:t>ChE 310</w:t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="006D01FC">
        <w:rPr>
          <w:rFonts w:ascii="Times New Roman" w:hAnsi="Times New Roman" w:cs="Times New Roman"/>
          <w:b/>
          <w:sz w:val="24"/>
          <w:szCs w:val="24"/>
        </w:rPr>
        <w:t>Problem Set 6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D7E3A" w:rsidRPr="00FC058D">
        <w:rPr>
          <w:rFonts w:ascii="Times New Roman" w:hAnsi="Times New Roman" w:cs="Times New Roman"/>
          <w:b/>
          <w:sz w:val="24"/>
          <w:szCs w:val="24"/>
        </w:rPr>
        <w:t>15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pts)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7E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Due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Wed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1FC">
        <w:rPr>
          <w:rFonts w:ascii="Times New Roman" w:hAnsi="Times New Roman" w:cs="Times New Roman"/>
          <w:b/>
          <w:sz w:val="24"/>
          <w:szCs w:val="24"/>
        </w:rPr>
        <w:t>3/6</w:t>
      </w:r>
      <w:r w:rsidR="00FD7E3A">
        <w:rPr>
          <w:rFonts w:ascii="Times New Roman" w:hAnsi="Times New Roman" w:cs="Times New Roman"/>
          <w:b/>
          <w:sz w:val="24"/>
          <w:szCs w:val="24"/>
        </w:rPr>
        <w:t>/19</w:t>
      </w:r>
    </w:p>
    <w:p w14:paraId="72BF25EA" w14:textId="77777777" w:rsidR="0006508E" w:rsidRDefault="0006508E" w:rsidP="0006508E">
      <w:pPr>
        <w:rPr>
          <w:rFonts w:ascii="Times New Roman" w:hAnsi="Times New Roman" w:cs="Times New Roman"/>
          <w:sz w:val="24"/>
          <w:szCs w:val="24"/>
        </w:rPr>
      </w:pPr>
    </w:p>
    <w:p w14:paraId="6BE6EC6F" w14:textId="2574D23D" w:rsidR="0006508E" w:rsidRDefault="0006508E" w:rsidP="00065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all m-files in a single .zip file and upload the .zip file to the course webpage by m</w:t>
      </w:r>
      <w:r w:rsidR="00CA1557">
        <w:rPr>
          <w:rFonts w:ascii="Times New Roman" w:hAnsi="Times New Roman" w:cs="Times New Roman"/>
          <w:sz w:val="24"/>
          <w:szCs w:val="24"/>
        </w:rPr>
        <w:t xml:space="preserve">idnight on Wednesday, </w:t>
      </w:r>
      <w:r w:rsidR="006D01FC">
        <w:rPr>
          <w:rFonts w:ascii="Times New Roman" w:hAnsi="Times New Roman" w:cs="Times New Roman"/>
          <w:sz w:val="24"/>
          <w:szCs w:val="24"/>
        </w:rPr>
        <w:t>March 6</w:t>
      </w:r>
      <w:r w:rsidR="00CA1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="00293A7A">
        <w:rPr>
          <w:rFonts w:ascii="Times New Roman" w:hAnsi="Times New Roman" w:cs="Times New Roman"/>
          <w:sz w:val="24"/>
          <w:szCs w:val="24"/>
        </w:rPr>
        <w:t>Please note any collaborations in the Canvas upload comment box</w:t>
      </w:r>
      <w:r>
        <w:rPr>
          <w:rFonts w:ascii="Times New Roman" w:hAnsi="Times New Roman" w:cs="Times New Roman"/>
          <w:sz w:val="24"/>
          <w:szCs w:val="24"/>
        </w:rPr>
        <w:t xml:space="preserve">. Each student must upload their </w:t>
      </w:r>
      <w:r w:rsidR="00AD2EF3">
        <w:rPr>
          <w:rFonts w:ascii="Times New Roman" w:hAnsi="Times New Roman" w:cs="Times New Roman"/>
          <w:sz w:val="24"/>
          <w:szCs w:val="24"/>
        </w:rPr>
        <w:t>own individual copy of the work</w:t>
      </w:r>
      <w:r w:rsidR="00693BB7">
        <w:rPr>
          <w:rFonts w:ascii="Times New Roman" w:hAnsi="Times New Roman" w:cs="Times New Roman"/>
          <w:sz w:val="24"/>
          <w:szCs w:val="24"/>
        </w:rPr>
        <w:t>.</w:t>
      </w:r>
    </w:p>
    <w:p w14:paraId="0DB240A9" w14:textId="19886A54" w:rsidR="00112005" w:rsidRPr="00693BB7" w:rsidRDefault="00112005" w:rsidP="00065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in mind that book problems below correspond to the 3</w:t>
      </w:r>
      <w:r w:rsidRPr="0011200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edition of Chapra’s text; the 4</w:t>
      </w:r>
      <w:r w:rsidRPr="001120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 </w:t>
      </w:r>
      <w:r w:rsidR="003101CF">
        <w:rPr>
          <w:rFonts w:ascii="Times New Roman" w:hAnsi="Times New Roman" w:cs="Times New Roman"/>
          <w:sz w:val="24"/>
          <w:szCs w:val="24"/>
        </w:rPr>
        <w:t>may have different problem numbers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0947AD" w14:textId="7F155743" w:rsidR="00FD7E3A" w:rsidRPr="003101CF" w:rsidRDefault="006D01FC" w:rsidP="00E46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71B">
        <w:rPr>
          <w:rFonts w:ascii="Times New Roman" w:hAnsi="Times New Roman" w:cs="Times New Roman"/>
          <w:b/>
          <w:sz w:val="24"/>
          <w:szCs w:val="24"/>
        </w:rPr>
        <w:t>_</w:t>
      </w:r>
      <w:r w:rsidR="000C6076">
        <w:rPr>
          <w:rFonts w:ascii="Times New Roman" w:hAnsi="Times New Roman" w:cs="Times New Roman"/>
          <w:b/>
          <w:sz w:val="24"/>
          <w:szCs w:val="24"/>
        </w:rPr>
        <w:t>1</w:t>
      </w:r>
      <w:r w:rsidR="003101CF">
        <w:rPr>
          <w:rFonts w:ascii="Times New Roman" w:hAnsi="Times New Roman" w:cs="Times New Roman"/>
          <w:b/>
          <w:sz w:val="24"/>
          <w:szCs w:val="24"/>
        </w:rPr>
        <w:t xml:space="preserve"> (6 pts)</w:t>
      </w:r>
      <w:r w:rsidR="003101CF">
        <w:rPr>
          <w:rFonts w:ascii="Times New Roman" w:hAnsi="Times New Roman" w:cs="Times New Roman"/>
          <w:b/>
          <w:sz w:val="24"/>
          <w:szCs w:val="24"/>
        </w:rPr>
        <w:tab/>
        <w:t>Optimization</w:t>
      </w:r>
      <w:r w:rsidR="00F56A2E">
        <w:rPr>
          <w:rFonts w:ascii="Times New Roman" w:hAnsi="Times New Roman" w:cs="Times New Roman"/>
          <w:b/>
          <w:sz w:val="24"/>
          <w:szCs w:val="24"/>
        </w:rPr>
        <w:t>.</w:t>
      </w:r>
      <w:r w:rsidR="00310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1CF">
        <w:rPr>
          <w:rFonts w:ascii="Times New Roman" w:hAnsi="Times New Roman" w:cs="Times New Roman"/>
          <w:sz w:val="24"/>
          <w:szCs w:val="24"/>
        </w:rPr>
        <w:t>These are shorter problems, so submit them all within one m-file</w:t>
      </w:r>
      <w:r w:rsidR="00D707C6">
        <w:rPr>
          <w:rFonts w:ascii="Times New Roman" w:hAnsi="Times New Roman" w:cs="Times New Roman"/>
          <w:sz w:val="24"/>
          <w:szCs w:val="24"/>
        </w:rPr>
        <w:t xml:space="preserve"> PS6_1.m</w:t>
      </w:r>
      <w:r w:rsidR="003101CF">
        <w:rPr>
          <w:rFonts w:ascii="Times New Roman" w:hAnsi="Times New Roman" w:cs="Times New Roman"/>
          <w:sz w:val="24"/>
          <w:szCs w:val="24"/>
        </w:rPr>
        <w:t>.</w:t>
      </w:r>
    </w:p>
    <w:p w14:paraId="327E3CC8" w14:textId="1B58EA14" w:rsidR="00B02C00" w:rsidRDefault="00B02C00" w:rsidP="00F56A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 7.14 from the text.</w:t>
      </w:r>
      <w:r w:rsidR="00166B8B">
        <w:rPr>
          <w:rFonts w:ascii="Times New Roman" w:hAnsi="Times New Roman" w:cs="Times New Roman"/>
          <w:sz w:val="24"/>
          <w:szCs w:val="24"/>
        </w:rPr>
        <w:t xml:space="preserve"> Report the optimal insulation thickness</w:t>
      </w:r>
      <w:r w:rsidR="00F0499F">
        <w:rPr>
          <w:rFonts w:ascii="Times New Roman" w:hAnsi="Times New Roman" w:cs="Times New Roman"/>
          <w:sz w:val="24"/>
          <w:szCs w:val="24"/>
        </w:rPr>
        <w:t xml:space="preserve"> to the command window</w:t>
      </w:r>
      <w:r w:rsidR="00166B8B">
        <w:rPr>
          <w:rFonts w:ascii="Times New Roman" w:hAnsi="Times New Roman" w:cs="Times New Roman"/>
          <w:sz w:val="24"/>
          <w:szCs w:val="24"/>
        </w:rPr>
        <w:t>; a</w:t>
      </w:r>
      <w:r>
        <w:rPr>
          <w:rFonts w:ascii="Times New Roman" w:hAnsi="Times New Roman" w:cs="Times New Roman"/>
          <w:sz w:val="24"/>
          <w:szCs w:val="24"/>
        </w:rPr>
        <w:t>lso report the temperature of the wire at the optimum thickness value.</w:t>
      </w:r>
    </w:p>
    <w:p w14:paraId="04A20FF9" w14:textId="1B9112A1" w:rsidR="00F56A2E" w:rsidRPr="00B02C00" w:rsidRDefault="00F56A2E" w:rsidP="00B02C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Problem 7.26 from the text. Have the answer reported to the command window in this format: </w:t>
      </w:r>
      <w:r w:rsidRPr="00F56A2E">
        <w:rPr>
          <w:rFonts w:ascii="Times New Roman" w:hAnsi="Times New Roman" w:cs="Times New Roman"/>
          <w:sz w:val="24"/>
          <w:szCs w:val="24"/>
        </w:rPr>
        <w:t>“The max growth rate of _____ d^-1 occurs at concentration of ______ mg/L”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099691" w14:textId="3ACD4916" w:rsidR="00F56A2E" w:rsidRDefault="00F56A2E" w:rsidP="00F56A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Problem 7.30 from the text. Print the location of the peak concentration as well as the value of the peak concentration to the command </w:t>
      </w:r>
      <w:r w:rsidR="00F0499F">
        <w:rPr>
          <w:rFonts w:ascii="Times New Roman" w:hAnsi="Times New Roman" w:cs="Times New Roman"/>
          <w:sz w:val="24"/>
          <w:szCs w:val="24"/>
        </w:rPr>
        <w:t>window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A02D81" w14:textId="49CEDAAD" w:rsidR="00D707C6" w:rsidRDefault="00D707C6" w:rsidP="00B0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6_2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B27">
        <w:rPr>
          <w:rFonts w:ascii="Times New Roman" w:hAnsi="Times New Roman" w:cs="Times New Roman"/>
          <w:b/>
          <w:sz w:val="24"/>
          <w:szCs w:val="24"/>
        </w:rPr>
        <w:t>(3</w:t>
      </w:r>
      <w:r>
        <w:rPr>
          <w:rFonts w:ascii="Times New Roman" w:hAnsi="Times New Roman" w:cs="Times New Roman"/>
          <w:b/>
          <w:sz w:val="24"/>
          <w:szCs w:val="24"/>
        </w:rPr>
        <w:t xml:space="preserve"> pts)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07C6">
        <w:rPr>
          <w:rFonts w:ascii="Times New Roman" w:hAnsi="Times New Roman" w:cs="Times New Roman"/>
          <w:b/>
          <w:sz w:val="24"/>
          <w:szCs w:val="24"/>
        </w:rPr>
        <w:t>Mass balance</w:t>
      </w:r>
      <w:r w:rsidR="00103DE8">
        <w:rPr>
          <w:rFonts w:ascii="Times New Roman" w:hAnsi="Times New Roman" w:cs="Times New Roman"/>
          <w:b/>
          <w:sz w:val="24"/>
          <w:szCs w:val="24"/>
        </w:rPr>
        <w:t>/linear systems</w:t>
      </w:r>
      <w:r>
        <w:rPr>
          <w:rFonts w:ascii="Times New Roman" w:hAnsi="Times New Roman" w:cs="Times New Roman"/>
          <w:sz w:val="24"/>
          <w:szCs w:val="24"/>
        </w:rPr>
        <w:t>. Solve in</w:t>
      </w:r>
      <w:r w:rsidR="007A6B27">
        <w:rPr>
          <w:rFonts w:ascii="Times New Roman" w:hAnsi="Times New Roman" w:cs="Times New Roman"/>
          <w:sz w:val="24"/>
          <w:szCs w:val="24"/>
        </w:rPr>
        <w:t xml:space="preserve"> script</w:t>
      </w:r>
      <w:r>
        <w:rPr>
          <w:rFonts w:ascii="Times New Roman" w:hAnsi="Times New Roman" w:cs="Times New Roman"/>
          <w:sz w:val="24"/>
          <w:szCs w:val="24"/>
        </w:rPr>
        <w:t xml:space="preserve"> PS6_2.m.</w:t>
      </w:r>
    </w:p>
    <w:p w14:paraId="2D1A2CD9" w14:textId="0EF244AC" w:rsidR="00B02C00" w:rsidRDefault="00D707C6" w:rsidP="00B0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problem 8.9 from the text. Include your mass balance derivations either as comments in the m-file or as an image upload (include the problem number in the image name). Output your vector of concentrations to the command line.</w:t>
      </w:r>
    </w:p>
    <w:p w14:paraId="180F5CB3" w14:textId="2063FA5F" w:rsidR="00D707C6" w:rsidRDefault="00D707C6" w:rsidP="00B02C00">
      <w:pPr>
        <w:rPr>
          <w:rFonts w:ascii="Times New Roman" w:hAnsi="Times New Roman" w:cs="Times New Roman"/>
          <w:sz w:val="24"/>
          <w:szCs w:val="24"/>
        </w:rPr>
      </w:pPr>
    </w:p>
    <w:p w14:paraId="3688E2F5" w14:textId="62E17408" w:rsidR="00D707C6" w:rsidRDefault="007A6B27" w:rsidP="00B0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6_3 (2</w:t>
      </w:r>
      <w:r w:rsidR="00D707C6">
        <w:rPr>
          <w:rFonts w:ascii="Times New Roman" w:hAnsi="Times New Roman" w:cs="Times New Roman"/>
          <w:b/>
          <w:sz w:val="24"/>
          <w:szCs w:val="24"/>
        </w:rPr>
        <w:t xml:space="preserve"> pts)</w:t>
      </w:r>
      <w:r w:rsidR="00D707C6">
        <w:rPr>
          <w:rFonts w:ascii="Times New Roman" w:hAnsi="Times New Roman" w:cs="Times New Roman"/>
          <w:b/>
          <w:sz w:val="24"/>
          <w:szCs w:val="24"/>
        </w:rPr>
        <w:tab/>
      </w:r>
      <w:r w:rsidR="00103DE8" w:rsidRPr="00D707C6">
        <w:rPr>
          <w:rFonts w:ascii="Times New Roman" w:hAnsi="Times New Roman" w:cs="Times New Roman"/>
          <w:b/>
          <w:sz w:val="24"/>
          <w:szCs w:val="24"/>
        </w:rPr>
        <w:t>Mass balance</w:t>
      </w:r>
      <w:r w:rsidR="00103DE8">
        <w:rPr>
          <w:rFonts w:ascii="Times New Roman" w:hAnsi="Times New Roman" w:cs="Times New Roman"/>
          <w:b/>
          <w:sz w:val="24"/>
          <w:szCs w:val="24"/>
        </w:rPr>
        <w:t>/linear systems</w:t>
      </w:r>
      <w:r w:rsidR="00D707C6">
        <w:rPr>
          <w:rFonts w:ascii="Times New Roman" w:hAnsi="Times New Roman" w:cs="Times New Roman"/>
          <w:b/>
          <w:sz w:val="24"/>
          <w:szCs w:val="24"/>
        </w:rPr>
        <w:t>.</w:t>
      </w:r>
      <w:r w:rsidR="00D707C6">
        <w:rPr>
          <w:rFonts w:ascii="Times New Roman" w:hAnsi="Times New Roman" w:cs="Times New Roman"/>
          <w:sz w:val="24"/>
          <w:szCs w:val="24"/>
        </w:rPr>
        <w:t xml:space="preserve"> Solve in</w:t>
      </w:r>
      <w:r>
        <w:rPr>
          <w:rFonts w:ascii="Times New Roman" w:hAnsi="Times New Roman" w:cs="Times New Roman"/>
          <w:sz w:val="24"/>
          <w:szCs w:val="24"/>
        </w:rPr>
        <w:t xml:space="preserve"> script</w:t>
      </w:r>
      <w:r w:rsidR="00D707C6">
        <w:rPr>
          <w:rFonts w:ascii="Times New Roman" w:hAnsi="Times New Roman" w:cs="Times New Roman"/>
          <w:sz w:val="24"/>
          <w:szCs w:val="24"/>
        </w:rPr>
        <w:t xml:space="preserve"> PS6_3.m.</w:t>
      </w:r>
    </w:p>
    <w:p w14:paraId="0CE2824E" w14:textId="39983FF1" w:rsidR="00D707C6" w:rsidRDefault="00D707C6" w:rsidP="00D7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problem 9</w:t>
      </w:r>
      <w:r>
        <w:rPr>
          <w:rFonts w:ascii="Times New Roman" w:hAnsi="Times New Roman" w:cs="Times New Roman"/>
          <w:sz w:val="24"/>
          <w:szCs w:val="24"/>
        </w:rPr>
        <w:t>.9 from the text. Include your mass balance derivations either as comments in the m-file or as an image upload (include the problem number in the image name). Output your vector of concentrations to the command line.</w:t>
      </w:r>
    </w:p>
    <w:p w14:paraId="59E83ED2" w14:textId="3463D5D9" w:rsidR="00D707C6" w:rsidRDefault="00D707C6" w:rsidP="00B02C00">
      <w:pPr>
        <w:rPr>
          <w:rFonts w:ascii="Times New Roman" w:hAnsi="Times New Roman" w:cs="Times New Roman"/>
          <w:sz w:val="24"/>
          <w:szCs w:val="24"/>
        </w:rPr>
      </w:pPr>
    </w:p>
    <w:p w14:paraId="750FA55E" w14:textId="48BA9621" w:rsidR="00103DE8" w:rsidRDefault="007A6B27" w:rsidP="00B0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6_4 (4</w:t>
      </w:r>
      <w:r w:rsidR="00103DE8">
        <w:rPr>
          <w:rFonts w:ascii="Times New Roman" w:hAnsi="Times New Roman" w:cs="Times New Roman"/>
          <w:b/>
          <w:sz w:val="24"/>
          <w:szCs w:val="24"/>
        </w:rPr>
        <w:t xml:space="preserve"> pts)</w:t>
      </w:r>
      <w:r w:rsidR="00103DE8">
        <w:rPr>
          <w:rFonts w:ascii="Times New Roman" w:hAnsi="Times New Roman" w:cs="Times New Roman"/>
          <w:b/>
          <w:sz w:val="24"/>
          <w:szCs w:val="24"/>
        </w:rPr>
        <w:tab/>
      </w:r>
      <w:r w:rsidR="00103DE8" w:rsidRPr="00D707C6">
        <w:rPr>
          <w:rFonts w:ascii="Times New Roman" w:hAnsi="Times New Roman" w:cs="Times New Roman"/>
          <w:b/>
          <w:sz w:val="24"/>
          <w:szCs w:val="24"/>
        </w:rPr>
        <w:t>Mass balance</w:t>
      </w:r>
      <w:r w:rsidR="00103DE8">
        <w:rPr>
          <w:rFonts w:ascii="Times New Roman" w:hAnsi="Times New Roman" w:cs="Times New Roman"/>
          <w:b/>
          <w:sz w:val="24"/>
          <w:szCs w:val="24"/>
        </w:rPr>
        <w:t>/linear systems</w:t>
      </w:r>
      <w:r w:rsidR="00103D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3DE8">
        <w:rPr>
          <w:rFonts w:ascii="Times New Roman" w:hAnsi="Times New Roman" w:cs="Times New Roman"/>
          <w:sz w:val="24"/>
          <w:szCs w:val="24"/>
        </w:rPr>
        <w:t>Solve in</w:t>
      </w:r>
      <w:r>
        <w:rPr>
          <w:rFonts w:ascii="Times New Roman" w:hAnsi="Times New Roman" w:cs="Times New Roman"/>
          <w:sz w:val="24"/>
          <w:szCs w:val="24"/>
        </w:rPr>
        <w:t xml:space="preserve"> script</w:t>
      </w:r>
      <w:r w:rsidR="00103DE8">
        <w:rPr>
          <w:rFonts w:ascii="Times New Roman" w:hAnsi="Times New Roman" w:cs="Times New Roman"/>
          <w:sz w:val="24"/>
          <w:szCs w:val="24"/>
        </w:rPr>
        <w:t xml:space="preserve"> PS6_4.m.</w:t>
      </w:r>
    </w:p>
    <w:p w14:paraId="0749B5C0" w14:textId="77777777" w:rsidR="00103DE8" w:rsidRDefault="00103DE8" w:rsidP="00103D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counter-current staged liquid-liquid extraction process is depicted below. In such systems, a stream containing a weight fraction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a chemical enters from the left at a mass flow rate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(this is known as the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raffinate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). Simultaneously, a solvent carrying a weight fraction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the same chemical enters from the right at a flow rate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(this is known as the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extract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). Thus, at steady state for stage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a mass balance can be written as:</w:t>
      </w:r>
    </w:p>
    <w:p w14:paraId="31CE2971" w14:textId="74DAF589" w:rsidR="00103DE8" w:rsidRPr="00DB1CC6" w:rsidRDefault="00103DE8" w:rsidP="00103D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i-1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i+1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>(ps6.4</w:t>
      </w:r>
      <w:r>
        <w:rPr>
          <w:rFonts w:ascii="Times New Roman" w:eastAsiaTheme="minorEastAsia" w:hAnsi="Times New Roman" w:cs="Times New Roman"/>
          <w:sz w:val="24"/>
          <w:szCs w:val="24"/>
        </w:rPr>
        <w:t>.1)</w:t>
      </w:r>
    </w:p>
    <w:p w14:paraId="4D18B1B6" w14:textId="77777777" w:rsidR="00103DE8" w:rsidRDefault="00103DE8" w:rsidP="00103D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At each stage, an equilibrium is assumed to be established between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 such that</w:t>
      </w:r>
    </w:p>
    <w:p w14:paraId="47666EE7" w14:textId="73A74313" w:rsidR="00103DE8" w:rsidRPr="00DB1CC6" w:rsidRDefault="00103DE8" w:rsidP="00103D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(ps6.4</w:t>
      </w:r>
      <w:r>
        <w:rPr>
          <w:rFonts w:ascii="Times New Roman" w:eastAsiaTheme="minorEastAsia" w:hAnsi="Times New Roman" w:cs="Times New Roman"/>
          <w:sz w:val="24"/>
          <w:szCs w:val="24"/>
        </w:rPr>
        <w:t>.2)</w:t>
      </w:r>
    </w:p>
    <w:p w14:paraId="3FB98150" w14:textId="45E655A6" w:rsidR="00103DE8" w:rsidRDefault="00103DE8" w:rsidP="00103D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distri</w:t>
      </w:r>
      <w:r w:rsidR="007A6B27">
        <w:rPr>
          <w:rFonts w:ascii="Times New Roman" w:eastAsiaTheme="minorEastAsia" w:hAnsi="Times New Roman" w:cs="Times New Roman"/>
          <w:sz w:val="24"/>
          <w:szCs w:val="24"/>
        </w:rPr>
        <w:t>bution coefficient. Equation ps6.4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.2 can be solved for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 and the result s</w:t>
      </w:r>
      <w:r w:rsidR="007A6B27">
        <w:rPr>
          <w:rFonts w:ascii="Times New Roman" w:eastAsiaTheme="minorEastAsia" w:hAnsi="Times New Roman" w:cs="Times New Roman"/>
          <w:sz w:val="24"/>
          <w:szCs w:val="24"/>
        </w:rPr>
        <w:t>ubstituted into Equation ps6.4</w:t>
      </w:r>
      <w:r>
        <w:rPr>
          <w:rFonts w:ascii="Times New Roman" w:eastAsiaTheme="minorEastAsia" w:hAnsi="Times New Roman" w:cs="Times New Roman"/>
          <w:sz w:val="24"/>
          <w:szCs w:val="24"/>
        </w:rPr>
        <w:t>.1 and rearranged to yield:</w:t>
      </w:r>
    </w:p>
    <w:p w14:paraId="4AA2BB65" w14:textId="1B3D17B7" w:rsidR="00103DE8" w:rsidRDefault="00103DE8" w:rsidP="00103D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i-1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i+1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>(ps6.4</w:t>
      </w:r>
      <w:r>
        <w:rPr>
          <w:rFonts w:ascii="Times New Roman" w:eastAsiaTheme="minorEastAsia" w:hAnsi="Times New Roman" w:cs="Times New Roman"/>
          <w:sz w:val="24"/>
          <w:szCs w:val="24"/>
        </w:rPr>
        <w:t>.3)</w:t>
      </w:r>
    </w:p>
    <w:p w14:paraId="5FFBE9A8" w14:textId="77777777" w:rsidR="00103DE8" w:rsidRDefault="00103DE8" w:rsidP="00103D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Known parameters include: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=200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  <w:r w:rsidRPr="00F1720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=0.2</m:t>
        </m:r>
      </m:oMath>
      <w:r w:rsidRPr="00F1720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=300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  <w:r w:rsidRPr="00F17200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0A5E53B4" w14:textId="322A4AA4" w:rsidR="007A6B27" w:rsidRDefault="007A6B27" w:rsidP="00103D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Set up</w:t>
      </w:r>
      <w:r w:rsidR="00103DE8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 w:rsidR="00A010AD">
        <w:rPr>
          <w:rFonts w:ascii="Times New Roman" w:eastAsiaTheme="minorEastAsia" w:hAnsi="Times New Roman" w:cs="Times New Roman"/>
          <w:sz w:val="24"/>
          <w:szCs w:val="24"/>
        </w:rPr>
        <w:t>matrix system</w:t>
      </w:r>
      <w:r w:rsidR="00103DE8"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determining</w:t>
      </w:r>
      <w:r w:rsidR="00103DE8">
        <w:rPr>
          <w:rFonts w:ascii="Times New Roman" w:eastAsiaTheme="minorEastAsia" w:hAnsi="Times New Roman" w:cs="Times New Roman"/>
          <w:sz w:val="24"/>
          <w:szCs w:val="24"/>
        </w:rPr>
        <w:t xml:space="preserve"> the value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103DE8">
        <w:rPr>
          <w:rFonts w:ascii="Times New Roman" w:eastAsiaTheme="minorEastAsia" w:hAnsi="Times New Roman" w:cs="Times New Roman"/>
          <w:sz w:val="24"/>
          <w:szCs w:val="24"/>
        </w:rPr>
        <w:t xml:space="preserve"> at each stage. Note that equation </w:t>
      </w:r>
      <w:r w:rsidR="00103DE8">
        <w:rPr>
          <w:rFonts w:ascii="Times New Roman" w:eastAsiaTheme="minorEastAsia" w:hAnsi="Times New Roman" w:cs="Times New Roman"/>
          <w:sz w:val="24"/>
          <w:szCs w:val="24"/>
        </w:rPr>
        <w:t>(ps6.4.1)</w:t>
      </w:r>
      <w:r w:rsidR="00103DE8">
        <w:rPr>
          <w:rFonts w:ascii="Times New Roman" w:eastAsiaTheme="minorEastAsia" w:hAnsi="Times New Roman" w:cs="Times New Roman"/>
          <w:sz w:val="24"/>
          <w:szCs w:val="24"/>
        </w:rPr>
        <w:t xml:space="preserve"> should be used to set up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mass</w:t>
      </w:r>
      <w:r w:rsidR="00103DE8">
        <w:rPr>
          <w:rFonts w:ascii="Times New Roman" w:eastAsiaTheme="minorEastAsia" w:hAnsi="Times New Roman" w:cs="Times New Roman"/>
          <w:sz w:val="24"/>
          <w:szCs w:val="24"/>
        </w:rPr>
        <w:t xml:space="preserve"> balance for the first and last stage.</w:t>
      </w:r>
      <w:r w:rsidR="009728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Solve this problem using (i) ‘tridiag’, (ii) ‘gausspivot’, and (iii) ‘\’ algorithms. Which is most efficient? </w:t>
      </w:r>
      <w:r w:rsidR="006457BE">
        <w:rPr>
          <w:rFonts w:ascii="Times New Roman" w:eastAsiaTheme="minorEastAsia" w:hAnsi="Times New Roman" w:cs="Times New Roman"/>
          <w:sz w:val="24"/>
          <w:szCs w:val="24"/>
        </w:rPr>
        <w:t xml:space="preserve">Output the time taken for each to the command window.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(Computation time can be quantified using the ‘tic’ and ‘toc’ commands.)</w:t>
      </w:r>
    </w:p>
    <w:p w14:paraId="736CC4AA" w14:textId="15F0696E" w:rsidR="00103DE8" w:rsidRDefault="0097285F" w:rsidP="00103D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Then, calculate the</w:t>
      </w:r>
      <w:r w:rsidR="007A6B27">
        <w:rPr>
          <w:rFonts w:ascii="Times New Roman" w:eastAsiaTheme="minorEastAsia" w:hAnsi="Times New Roman" w:cs="Times New Roman"/>
          <w:sz w:val="24"/>
          <w:szCs w:val="24"/>
        </w:rPr>
        <w:t xml:space="preserve"> corresponding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value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at each stage.</w:t>
      </w:r>
      <w:r w:rsidR="007A6B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03DE8">
        <w:rPr>
          <w:rFonts w:ascii="Times New Roman" w:eastAsiaTheme="minorEastAsia" w:hAnsi="Times New Roman" w:cs="Times New Roman"/>
          <w:sz w:val="24"/>
          <w:szCs w:val="24"/>
        </w:rPr>
        <w:t xml:space="preserve">Create a </w:t>
      </w:r>
      <w:r w:rsidR="00062D03">
        <w:rPr>
          <w:rFonts w:ascii="Times New Roman" w:eastAsiaTheme="minorEastAsia" w:hAnsi="Times New Roman" w:cs="Times New Roman"/>
          <w:sz w:val="24"/>
          <w:szCs w:val="24"/>
        </w:rPr>
        <w:t xml:space="preserve">single </w:t>
      </w:r>
      <w:r w:rsidR="00103DE8">
        <w:rPr>
          <w:rFonts w:ascii="Times New Roman" w:eastAsiaTheme="minorEastAsia" w:hAnsi="Times New Roman" w:cs="Times New Roman"/>
          <w:sz w:val="24"/>
          <w:szCs w:val="24"/>
        </w:rPr>
        <w:t>plot of log(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103DE8">
        <w:rPr>
          <w:rFonts w:ascii="Times New Roman" w:eastAsiaTheme="minorEastAsia" w:hAnsi="Times New Roman" w:cs="Times New Roman"/>
          <w:sz w:val="24"/>
          <w:szCs w:val="24"/>
        </w:rPr>
        <w:t>) and log(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103DE8">
        <w:rPr>
          <w:rFonts w:ascii="Times New Roman" w:eastAsiaTheme="minorEastAsia" w:hAnsi="Times New Roman" w:cs="Times New Roman"/>
          <w:sz w:val="24"/>
          <w:szCs w:val="24"/>
        </w:rPr>
        <w:t>) vs. stage number; label your plot (axe</w:t>
      </w:r>
      <w:r w:rsidR="006457BE">
        <w:rPr>
          <w:rFonts w:ascii="Times New Roman" w:eastAsiaTheme="minorEastAsia" w:hAnsi="Times New Roman" w:cs="Times New Roman"/>
          <w:sz w:val="24"/>
          <w:szCs w:val="24"/>
        </w:rPr>
        <w:t xml:space="preserve">s, legend, title) accordingly. </w:t>
      </w:r>
    </w:p>
    <w:p w14:paraId="2EC1947C" w14:textId="77777777" w:rsidR="00103DE8" w:rsidRPr="00440829" w:rsidRDefault="00103DE8" w:rsidP="00103DE8">
      <w:pPr>
        <w:rPr>
          <w:rFonts w:ascii="Times New Roman" w:hAnsi="Times New Roman" w:cs="Times New Roman"/>
          <w:sz w:val="24"/>
          <w:szCs w:val="24"/>
        </w:rPr>
      </w:pPr>
      <w:r w:rsidRPr="00934C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6A3415" wp14:editId="2C5CFE12">
            <wp:extent cx="5943600" cy="814705"/>
            <wp:effectExtent l="0" t="0" r="0" b="0"/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9C74A" w14:textId="77777777" w:rsidR="00103DE8" w:rsidRPr="00103DE8" w:rsidRDefault="00103DE8" w:rsidP="00B02C00">
      <w:pPr>
        <w:rPr>
          <w:rFonts w:ascii="Times New Roman" w:hAnsi="Times New Roman" w:cs="Times New Roman"/>
          <w:sz w:val="24"/>
          <w:szCs w:val="24"/>
        </w:rPr>
      </w:pPr>
    </w:p>
    <w:sectPr w:rsidR="00103DE8" w:rsidRPr="0010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D3"/>
    <w:multiLevelType w:val="hybridMultilevel"/>
    <w:tmpl w:val="FC30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4AF"/>
    <w:multiLevelType w:val="hybridMultilevel"/>
    <w:tmpl w:val="64BE4080"/>
    <w:lvl w:ilvl="0" w:tplc="B1360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472"/>
    <w:multiLevelType w:val="hybridMultilevel"/>
    <w:tmpl w:val="365E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62C8"/>
    <w:multiLevelType w:val="hybridMultilevel"/>
    <w:tmpl w:val="A084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48C3"/>
    <w:multiLevelType w:val="hybridMultilevel"/>
    <w:tmpl w:val="BAC81246"/>
    <w:lvl w:ilvl="0" w:tplc="8D125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6605"/>
    <w:multiLevelType w:val="hybridMultilevel"/>
    <w:tmpl w:val="4ADAEBD8"/>
    <w:lvl w:ilvl="0" w:tplc="AA32C40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A321E"/>
    <w:multiLevelType w:val="hybridMultilevel"/>
    <w:tmpl w:val="E39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546C5"/>
    <w:multiLevelType w:val="hybridMultilevel"/>
    <w:tmpl w:val="44EEE66A"/>
    <w:lvl w:ilvl="0" w:tplc="4E462D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333FF"/>
    <w:multiLevelType w:val="hybridMultilevel"/>
    <w:tmpl w:val="9678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5A"/>
    <w:rsid w:val="00000AD8"/>
    <w:rsid w:val="00007ED0"/>
    <w:rsid w:val="00062D03"/>
    <w:rsid w:val="00062F32"/>
    <w:rsid w:val="0006508E"/>
    <w:rsid w:val="000725DE"/>
    <w:rsid w:val="000A0AFF"/>
    <w:rsid w:val="000B2425"/>
    <w:rsid w:val="000B26A8"/>
    <w:rsid w:val="000C6076"/>
    <w:rsid w:val="000D1FD7"/>
    <w:rsid w:val="00103DE8"/>
    <w:rsid w:val="00105C18"/>
    <w:rsid w:val="00106C02"/>
    <w:rsid w:val="00112005"/>
    <w:rsid w:val="0012446D"/>
    <w:rsid w:val="00145575"/>
    <w:rsid w:val="00146757"/>
    <w:rsid w:val="001527C5"/>
    <w:rsid w:val="00166B8B"/>
    <w:rsid w:val="001A441D"/>
    <w:rsid w:val="001E62B2"/>
    <w:rsid w:val="001E7B58"/>
    <w:rsid w:val="002735D0"/>
    <w:rsid w:val="002903FC"/>
    <w:rsid w:val="00293A7A"/>
    <w:rsid w:val="002B4186"/>
    <w:rsid w:val="002C3E01"/>
    <w:rsid w:val="002E1406"/>
    <w:rsid w:val="002F5D0B"/>
    <w:rsid w:val="00301C40"/>
    <w:rsid w:val="003101CF"/>
    <w:rsid w:val="00315D5A"/>
    <w:rsid w:val="0035401C"/>
    <w:rsid w:val="00362891"/>
    <w:rsid w:val="00364DFC"/>
    <w:rsid w:val="0039402C"/>
    <w:rsid w:val="00395E60"/>
    <w:rsid w:val="003A5C32"/>
    <w:rsid w:val="003B2BCE"/>
    <w:rsid w:val="003E287F"/>
    <w:rsid w:val="003F1CA2"/>
    <w:rsid w:val="00470FC5"/>
    <w:rsid w:val="00474171"/>
    <w:rsid w:val="00481CDB"/>
    <w:rsid w:val="004926DA"/>
    <w:rsid w:val="004B0241"/>
    <w:rsid w:val="004B0D7F"/>
    <w:rsid w:val="004B0E58"/>
    <w:rsid w:val="004D4216"/>
    <w:rsid w:val="004D779D"/>
    <w:rsid w:val="004D7A88"/>
    <w:rsid w:val="004E2690"/>
    <w:rsid w:val="00504092"/>
    <w:rsid w:val="00514AA2"/>
    <w:rsid w:val="00524967"/>
    <w:rsid w:val="00530572"/>
    <w:rsid w:val="00567683"/>
    <w:rsid w:val="00583515"/>
    <w:rsid w:val="005913EC"/>
    <w:rsid w:val="005B0AE0"/>
    <w:rsid w:val="005C2B48"/>
    <w:rsid w:val="00624463"/>
    <w:rsid w:val="00630464"/>
    <w:rsid w:val="00637030"/>
    <w:rsid w:val="0064069D"/>
    <w:rsid w:val="006457BE"/>
    <w:rsid w:val="00652591"/>
    <w:rsid w:val="00656BAB"/>
    <w:rsid w:val="00681B1E"/>
    <w:rsid w:val="00693BB7"/>
    <w:rsid w:val="006A37CE"/>
    <w:rsid w:val="006D01FC"/>
    <w:rsid w:val="006E0599"/>
    <w:rsid w:val="00711452"/>
    <w:rsid w:val="007A6B27"/>
    <w:rsid w:val="007D6351"/>
    <w:rsid w:val="008102A7"/>
    <w:rsid w:val="008A7CAE"/>
    <w:rsid w:val="008E7311"/>
    <w:rsid w:val="00915328"/>
    <w:rsid w:val="00932754"/>
    <w:rsid w:val="00940E03"/>
    <w:rsid w:val="0097285F"/>
    <w:rsid w:val="00996FBB"/>
    <w:rsid w:val="009A50DA"/>
    <w:rsid w:val="009F2AF1"/>
    <w:rsid w:val="00A010AD"/>
    <w:rsid w:val="00A15412"/>
    <w:rsid w:val="00A61A75"/>
    <w:rsid w:val="00A81AC5"/>
    <w:rsid w:val="00AA2E24"/>
    <w:rsid w:val="00AD2EF3"/>
    <w:rsid w:val="00AD4595"/>
    <w:rsid w:val="00B0098E"/>
    <w:rsid w:val="00B02C00"/>
    <w:rsid w:val="00B04E54"/>
    <w:rsid w:val="00B3642A"/>
    <w:rsid w:val="00B55CDC"/>
    <w:rsid w:val="00B6468B"/>
    <w:rsid w:val="00B70E81"/>
    <w:rsid w:val="00B76B61"/>
    <w:rsid w:val="00BA6502"/>
    <w:rsid w:val="00BD1065"/>
    <w:rsid w:val="00BF4283"/>
    <w:rsid w:val="00C47980"/>
    <w:rsid w:val="00C83509"/>
    <w:rsid w:val="00CA1557"/>
    <w:rsid w:val="00CD62F5"/>
    <w:rsid w:val="00D01553"/>
    <w:rsid w:val="00D15A71"/>
    <w:rsid w:val="00D24A94"/>
    <w:rsid w:val="00D57BF2"/>
    <w:rsid w:val="00D61264"/>
    <w:rsid w:val="00D66BB3"/>
    <w:rsid w:val="00D66D63"/>
    <w:rsid w:val="00D707C6"/>
    <w:rsid w:val="00D76AF0"/>
    <w:rsid w:val="00D93949"/>
    <w:rsid w:val="00D950EE"/>
    <w:rsid w:val="00D95DA1"/>
    <w:rsid w:val="00D97E60"/>
    <w:rsid w:val="00DB0665"/>
    <w:rsid w:val="00E4671B"/>
    <w:rsid w:val="00E53E46"/>
    <w:rsid w:val="00E64F23"/>
    <w:rsid w:val="00E81513"/>
    <w:rsid w:val="00E91632"/>
    <w:rsid w:val="00EB6701"/>
    <w:rsid w:val="00EC0C98"/>
    <w:rsid w:val="00EF0E51"/>
    <w:rsid w:val="00F0499F"/>
    <w:rsid w:val="00F5061D"/>
    <w:rsid w:val="00F56A2E"/>
    <w:rsid w:val="00F63EC0"/>
    <w:rsid w:val="00F67C41"/>
    <w:rsid w:val="00FA59A4"/>
    <w:rsid w:val="00FC058D"/>
    <w:rsid w:val="00FC4EE3"/>
    <w:rsid w:val="00FC69D1"/>
    <w:rsid w:val="00FD1AC8"/>
    <w:rsid w:val="00FD3D60"/>
    <w:rsid w:val="00FD7E3A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E78E"/>
  <w15:chartTrackingRefBased/>
  <w15:docId w15:val="{5C487779-6550-462E-AD5C-E73DA39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E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40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64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Roling, Luke T [C B E]</dc:creator>
  <cp:keywords/>
  <dc:description/>
  <cp:lastModifiedBy>Roling, Luke T [C B E]</cp:lastModifiedBy>
  <cp:revision>20</cp:revision>
  <dcterms:created xsi:type="dcterms:W3CDTF">2019-02-06T14:27:00Z</dcterms:created>
  <dcterms:modified xsi:type="dcterms:W3CDTF">2019-02-27T16:51:00Z</dcterms:modified>
</cp:coreProperties>
</file>